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47B478" w14:textId="77777777" w:rsidR="008829D4" w:rsidRPr="00672E3E" w:rsidRDefault="008829D4" w:rsidP="00EA7D26">
      <w:pPr>
        <w:pStyle w:val="Naslov1"/>
        <w:numPr>
          <w:ilvl w:val="0"/>
          <w:numId w:val="7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sz w:val="18"/>
          <w:szCs w:val="18"/>
          <w:u w:val="none"/>
        </w:rPr>
      </w:pPr>
      <w:bookmarkStart w:id="0" w:name="_Toc403071256"/>
      <w:bookmarkStart w:id="1" w:name="_Toc404938515"/>
      <w:bookmarkStart w:id="2" w:name="_Toc413845320"/>
      <w:bookmarkStart w:id="3" w:name="_Toc437258818"/>
      <w:bookmarkStart w:id="4" w:name="_Toc449088173"/>
      <w:bookmarkStart w:id="5" w:name="_Toc130558418"/>
      <w:bookmarkStart w:id="6" w:name="_Toc118720255"/>
      <w:bookmarkStart w:id="7" w:name="_Toc92357145"/>
      <w:bookmarkStart w:id="8" w:name="_Toc46482496"/>
      <w:bookmarkStart w:id="9" w:name="_Toc77248477"/>
      <w:r w:rsidRPr="00672E3E">
        <w:rPr>
          <w:rFonts w:ascii="Univerza Sans" w:hAnsi="Univerza Sans" w:cs="Arial"/>
          <w:sz w:val="18"/>
          <w:szCs w:val="18"/>
          <w:u w:val="none"/>
        </w:rPr>
        <w:t>POTRDILO O REFERENČNEM PROJEKTU</w:t>
      </w:r>
      <w:r w:rsidRPr="00672E3E">
        <w:rPr>
          <w:rFonts w:ascii="Univerza Sans" w:hAnsi="Univerza Sans" w:cs="Arial"/>
          <w:sz w:val="18"/>
          <w:szCs w:val="18"/>
          <w:u w:val="none"/>
          <w:vertAlign w:val="superscript"/>
        </w:rPr>
        <w:footnoteReference w:id="1"/>
      </w:r>
    </w:p>
    <w:p w14:paraId="5BE35B99" w14:textId="77777777" w:rsidR="008829D4" w:rsidRPr="00672E3E" w:rsidRDefault="008829D4" w:rsidP="008829D4">
      <w:pPr>
        <w:pStyle w:val="Textbody"/>
        <w:numPr>
          <w:ilvl w:val="0"/>
          <w:numId w:val="70"/>
        </w:numPr>
        <w:rPr>
          <w:rFonts w:ascii="Univerza Sans" w:hAnsi="Univerza Sans" w:cs="Arial"/>
          <w:sz w:val="18"/>
          <w:szCs w:val="18"/>
        </w:rPr>
      </w:pPr>
    </w:p>
    <w:p w14:paraId="3C3DEE06" w14:textId="77777777" w:rsidR="008829D4" w:rsidRPr="00672E3E" w:rsidRDefault="008829D4" w:rsidP="008829D4">
      <w:pPr>
        <w:pStyle w:val="Odstavekseznama"/>
        <w:numPr>
          <w:ilvl w:val="0"/>
          <w:numId w:val="70"/>
        </w:numPr>
        <w:suppressAutoHyphens w:val="0"/>
        <w:autoSpaceDN/>
        <w:spacing w:after="120" w:line="270" w:lineRule="exact"/>
        <w:textAlignment w:val="auto"/>
        <w:rPr>
          <w:rFonts w:ascii="Univerza Sans" w:hAnsi="Univerza Sans" w:cs="Arial"/>
          <w:kern w:val="2"/>
          <w:sz w:val="18"/>
          <w:szCs w:val="18"/>
        </w:rPr>
      </w:pPr>
      <w:r w:rsidRPr="00672E3E">
        <w:rPr>
          <w:rFonts w:ascii="Univerza Sans" w:hAnsi="Univerza Sans" w:cs="Arial"/>
          <w:kern w:val="2"/>
          <w:sz w:val="18"/>
          <w:szCs w:val="18"/>
        </w:rPr>
        <w:t>Podpisan potrjevalec reference (referenčni naročnik)</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8829D4" w:rsidRPr="00672E3E" w14:paraId="2CD17B95" w14:textId="77777777" w:rsidTr="00AE6765">
        <w:trPr>
          <w:trHeight w:hRule="exact" w:val="397"/>
        </w:trPr>
        <w:tc>
          <w:tcPr>
            <w:tcW w:w="2835" w:type="dxa"/>
            <w:shd w:val="clear" w:color="auto" w:fill="F2F2F2"/>
            <w:vAlign w:val="center"/>
          </w:tcPr>
          <w:p w14:paraId="2EE1362C" w14:textId="77777777" w:rsidR="008829D4" w:rsidRPr="00672E3E" w:rsidRDefault="008829D4" w:rsidP="00AE6765">
            <w:pPr>
              <w:pStyle w:val="Textbody"/>
              <w:jc w:val="left"/>
              <w:rPr>
                <w:rFonts w:ascii="Univerza Sans" w:hAnsi="Univerza Sans" w:cs="Arial"/>
                <w:sz w:val="18"/>
                <w:szCs w:val="18"/>
              </w:rPr>
            </w:pPr>
            <w:r w:rsidRPr="00672E3E">
              <w:rPr>
                <w:rFonts w:ascii="Univerza Sans" w:hAnsi="Univerza Sans" w:cs="Arial"/>
                <w:sz w:val="18"/>
                <w:szCs w:val="18"/>
              </w:rPr>
              <w:t>Naziv referenčnega naročnika</w:t>
            </w:r>
          </w:p>
        </w:tc>
        <w:tc>
          <w:tcPr>
            <w:tcW w:w="6267" w:type="dxa"/>
            <w:shd w:val="clear" w:color="auto" w:fill="auto"/>
          </w:tcPr>
          <w:p w14:paraId="10E7EF3C" w14:textId="77777777" w:rsidR="008829D4" w:rsidRPr="00672E3E" w:rsidRDefault="008829D4" w:rsidP="00AE6765">
            <w:pPr>
              <w:pStyle w:val="Textbody"/>
              <w:rPr>
                <w:rFonts w:ascii="Univerza Sans" w:hAnsi="Univerza Sans" w:cs="Arial"/>
                <w:sz w:val="18"/>
                <w:szCs w:val="18"/>
              </w:rPr>
            </w:pPr>
          </w:p>
        </w:tc>
      </w:tr>
      <w:tr w:rsidR="008829D4" w:rsidRPr="00672E3E" w14:paraId="34B92986" w14:textId="77777777" w:rsidTr="00AE6765">
        <w:trPr>
          <w:trHeight w:hRule="exact" w:val="397"/>
        </w:trPr>
        <w:tc>
          <w:tcPr>
            <w:tcW w:w="2835" w:type="dxa"/>
            <w:shd w:val="clear" w:color="auto" w:fill="F2F2F2"/>
            <w:vAlign w:val="center"/>
          </w:tcPr>
          <w:p w14:paraId="7B7ED21A" w14:textId="77777777" w:rsidR="008829D4" w:rsidRPr="00672E3E" w:rsidRDefault="008829D4" w:rsidP="00AE6765">
            <w:pPr>
              <w:pStyle w:val="Textbody"/>
              <w:jc w:val="left"/>
              <w:rPr>
                <w:rFonts w:ascii="Univerza Sans" w:hAnsi="Univerza Sans" w:cs="Arial"/>
                <w:sz w:val="18"/>
                <w:szCs w:val="18"/>
              </w:rPr>
            </w:pPr>
            <w:r w:rsidRPr="00672E3E">
              <w:rPr>
                <w:rFonts w:ascii="Univerza Sans" w:hAnsi="Univerza Sans" w:cs="Arial"/>
                <w:sz w:val="18"/>
                <w:szCs w:val="18"/>
              </w:rPr>
              <w:t>Sedež referenčnega naročnika</w:t>
            </w:r>
          </w:p>
        </w:tc>
        <w:tc>
          <w:tcPr>
            <w:tcW w:w="6267" w:type="dxa"/>
            <w:shd w:val="clear" w:color="auto" w:fill="auto"/>
          </w:tcPr>
          <w:p w14:paraId="4B4F1A84" w14:textId="77777777" w:rsidR="008829D4" w:rsidRPr="00672E3E" w:rsidRDefault="008829D4" w:rsidP="00AE6765">
            <w:pPr>
              <w:pStyle w:val="Textbody"/>
              <w:rPr>
                <w:rFonts w:ascii="Univerza Sans" w:hAnsi="Univerza Sans" w:cs="Arial"/>
                <w:sz w:val="18"/>
                <w:szCs w:val="18"/>
              </w:rPr>
            </w:pPr>
          </w:p>
        </w:tc>
      </w:tr>
      <w:tr w:rsidR="008829D4" w:rsidRPr="00672E3E" w14:paraId="0605115F" w14:textId="77777777" w:rsidTr="00AE6765">
        <w:trPr>
          <w:trHeight w:hRule="exact" w:val="587"/>
        </w:trPr>
        <w:tc>
          <w:tcPr>
            <w:tcW w:w="2835" w:type="dxa"/>
            <w:shd w:val="clear" w:color="auto" w:fill="F2F2F2"/>
            <w:vAlign w:val="center"/>
          </w:tcPr>
          <w:p w14:paraId="3E7ABEEA" w14:textId="77777777" w:rsidR="008829D4" w:rsidRPr="00672E3E" w:rsidRDefault="008829D4" w:rsidP="00AE6765">
            <w:pPr>
              <w:pStyle w:val="Textbody"/>
              <w:jc w:val="left"/>
              <w:rPr>
                <w:rFonts w:ascii="Univerza Sans" w:hAnsi="Univerza Sans" w:cs="Arial"/>
                <w:sz w:val="18"/>
                <w:szCs w:val="18"/>
              </w:rPr>
            </w:pPr>
            <w:r w:rsidRPr="00672E3E">
              <w:rPr>
                <w:rFonts w:ascii="Univerza Sans" w:hAnsi="Univerza Sans"/>
                <w:sz w:val="18"/>
                <w:szCs w:val="18"/>
              </w:rPr>
              <w:t>Pooblaščena oseba za zastopanje</w:t>
            </w:r>
          </w:p>
        </w:tc>
        <w:tc>
          <w:tcPr>
            <w:tcW w:w="6267" w:type="dxa"/>
            <w:shd w:val="clear" w:color="auto" w:fill="auto"/>
          </w:tcPr>
          <w:p w14:paraId="05FAEA8F" w14:textId="77777777" w:rsidR="008829D4" w:rsidRPr="00672E3E" w:rsidRDefault="008829D4" w:rsidP="00AE6765">
            <w:pPr>
              <w:pStyle w:val="Textbody"/>
              <w:rPr>
                <w:rFonts w:ascii="Univerza Sans" w:hAnsi="Univerza Sans" w:cs="Arial"/>
                <w:sz w:val="18"/>
                <w:szCs w:val="18"/>
              </w:rPr>
            </w:pPr>
          </w:p>
        </w:tc>
      </w:tr>
    </w:tbl>
    <w:p w14:paraId="0B781D71" w14:textId="77777777" w:rsidR="008829D4" w:rsidRPr="00672E3E" w:rsidRDefault="008829D4" w:rsidP="008829D4">
      <w:pPr>
        <w:pStyle w:val="Odstavekseznama"/>
        <w:numPr>
          <w:ilvl w:val="0"/>
          <w:numId w:val="70"/>
        </w:numPr>
        <w:suppressAutoHyphens w:val="0"/>
        <w:autoSpaceDN/>
        <w:spacing w:before="240" w:after="120" w:line="270" w:lineRule="exact"/>
        <w:textAlignment w:val="auto"/>
        <w:rPr>
          <w:rFonts w:ascii="Univerza Sans" w:hAnsi="Univerza Sans" w:cs="Arial"/>
          <w:kern w:val="2"/>
          <w:sz w:val="18"/>
          <w:szCs w:val="18"/>
        </w:rPr>
      </w:pPr>
      <w:r w:rsidRPr="00672E3E">
        <w:rPr>
          <w:rFonts w:ascii="Univerza Sans" w:hAnsi="Univerza Sans" w:cs="Arial"/>
          <w:kern w:val="2"/>
          <w:sz w:val="18"/>
          <w:szCs w:val="18"/>
        </w:rPr>
        <w:t>potrjujemo, da je izvajalec referenčnega posla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8829D4" w:rsidRPr="00672E3E" w14:paraId="3A7C55C2" w14:textId="77777777" w:rsidTr="00AE6765">
        <w:trPr>
          <w:trHeight w:hRule="exact" w:val="397"/>
        </w:trPr>
        <w:tc>
          <w:tcPr>
            <w:tcW w:w="2835" w:type="dxa"/>
            <w:shd w:val="clear" w:color="auto" w:fill="F2F2F2"/>
            <w:vAlign w:val="center"/>
          </w:tcPr>
          <w:p w14:paraId="1A0E26CF" w14:textId="77777777" w:rsidR="008829D4" w:rsidRPr="00672E3E" w:rsidRDefault="008829D4" w:rsidP="00AE6765">
            <w:pPr>
              <w:pStyle w:val="Textbody"/>
              <w:jc w:val="left"/>
              <w:rPr>
                <w:rFonts w:ascii="Univerza Sans" w:hAnsi="Univerza Sans" w:cs="Arial"/>
                <w:sz w:val="18"/>
                <w:szCs w:val="18"/>
              </w:rPr>
            </w:pPr>
            <w:r w:rsidRPr="00672E3E">
              <w:rPr>
                <w:rFonts w:ascii="Univerza Sans" w:hAnsi="Univerza Sans" w:cs="Arial"/>
                <w:sz w:val="18"/>
                <w:szCs w:val="18"/>
              </w:rPr>
              <w:t>Naziv gospodarskega subjekta</w:t>
            </w:r>
          </w:p>
        </w:tc>
        <w:tc>
          <w:tcPr>
            <w:tcW w:w="6267" w:type="dxa"/>
            <w:shd w:val="clear" w:color="auto" w:fill="auto"/>
            <w:vAlign w:val="center"/>
          </w:tcPr>
          <w:p w14:paraId="2BF393DD" w14:textId="77777777" w:rsidR="008829D4" w:rsidRPr="00672E3E" w:rsidRDefault="008829D4" w:rsidP="00AE6765">
            <w:pPr>
              <w:pStyle w:val="Textbody"/>
              <w:rPr>
                <w:rFonts w:ascii="Univerza Sans" w:hAnsi="Univerza Sans" w:cs="Arial"/>
                <w:b/>
                <w:sz w:val="18"/>
                <w:szCs w:val="18"/>
              </w:rPr>
            </w:pPr>
          </w:p>
        </w:tc>
      </w:tr>
      <w:tr w:rsidR="008829D4" w:rsidRPr="00672E3E" w14:paraId="7008EDE0" w14:textId="77777777" w:rsidTr="00AE6765">
        <w:trPr>
          <w:trHeight w:hRule="exact" w:val="397"/>
        </w:trPr>
        <w:tc>
          <w:tcPr>
            <w:tcW w:w="2835" w:type="dxa"/>
            <w:shd w:val="clear" w:color="auto" w:fill="F2F2F2"/>
            <w:vAlign w:val="center"/>
          </w:tcPr>
          <w:p w14:paraId="4EF2D076" w14:textId="77777777" w:rsidR="008829D4" w:rsidRPr="00672E3E" w:rsidRDefault="008829D4" w:rsidP="00AE6765">
            <w:pPr>
              <w:pStyle w:val="Textbody"/>
              <w:jc w:val="left"/>
              <w:rPr>
                <w:rFonts w:ascii="Univerza Sans" w:hAnsi="Univerza Sans" w:cs="Arial"/>
                <w:sz w:val="18"/>
                <w:szCs w:val="18"/>
              </w:rPr>
            </w:pPr>
            <w:r w:rsidRPr="00672E3E">
              <w:rPr>
                <w:rFonts w:ascii="Univerza Sans" w:hAnsi="Univerza Sans" w:cs="Arial"/>
                <w:sz w:val="18"/>
                <w:szCs w:val="18"/>
              </w:rPr>
              <w:t>Sedež gospodarskega subjekta</w:t>
            </w:r>
          </w:p>
        </w:tc>
        <w:tc>
          <w:tcPr>
            <w:tcW w:w="6267" w:type="dxa"/>
            <w:shd w:val="clear" w:color="auto" w:fill="auto"/>
            <w:vAlign w:val="center"/>
          </w:tcPr>
          <w:p w14:paraId="543428AA" w14:textId="77777777" w:rsidR="008829D4" w:rsidRPr="00672E3E" w:rsidRDefault="008829D4" w:rsidP="00AE6765">
            <w:pPr>
              <w:pStyle w:val="Textbody"/>
              <w:rPr>
                <w:rFonts w:ascii="Univerza Sans" w:hAnsi="Univerza Sans" w:cs="Arial"/>
                <w:b/>
                <w:sz w:val="18"/>
                <w:szCs w:val="18"/>
              </w:rPr>
            </w:pPr>
          </w:p>
        </w:tc>
      </w:tr>
      <w:tr w:rsidR="008829D4" w:rsidRPr="00672E3E" w14:paraId="41C63ECE" w14:textId="77777777" w:rsidTr="00AE6765">
        <w:trPr>
          <w:trHeight w:hRule="exact" w:val="567"/>
        </w:trPr>
        <w:tc>
          <w:tcPr>
            <w:tcW w:w="2835" w:type="dxa"/>
            <w:shd w:val="clear" w:color="auto" w:fill="F2F2F2"/>
            <w:vAlign w:val="center"/>
          </w:tcPr>
          <w:p w14:paraId="219AAEB3" w14:textId="77777777" w:rsidR="008829D4" w:rsidRPr="00672E3E" w:rsidRDefault="008829D4" w:rsidP="00AE6765">
            <w:pPr>
              <w:pStyle w:val="Textbody"/>
              <w:jc w:val="left"/>
              <w:rPr>
                <w:rFonts w:ascii="Univerza Sans" w:hAnsi="Univerza Sans" w:cs="Arial"/>
                <w:sz w:val="18"/>
                <w:szCs w:val="18"/>
              </w:rPr>
            </w:pPr>
            <w:r w:rsidRPr="00672E3E">
              <w:rPr>
                <w:rFonts w:ascii="Univerza Sans" w:hAnsi="Univerza Sans" w:cs="Arial"/>
                <w:sz w:val="18"/>
                <w:szCs w:val="18"/>
              </w:rPr>
              <w:t>Odgovorna oseba gospodarskega subjekta</w:t>
            </w:r>
          </w:p>
        </w:tc>
        <w:tc>
          <w:tcPr>
            <w:tcW w:w="6267" w:type="dxa"/>
            <w:shd w:val="clear" w:color="auto" w:fill="auto"/>
            <w:vAlign w:val="center"/>
          </w:tcPr>
          <w:p w14:paraId="462CDA79" w14:textId="77777777" w:rsidR="008829D4" w:rsidRPr="00672E3E" w:rsidRDefault="008829D4" w:rsidP="00AE6765">
            <w:pPr>
              <w:pStyle w:val="Textbody"/>
              <w:rPr>
                <w:rFonts w:ascii="Univerza Sans" w:hAnsi="Univerza Sans" w:cs="Arial"/>
                <w:b/>
                <w:sz w:val="18"/>
                <w:szCs w:val="18"/>
              </w:rPr>
            </w:pPr>
          </w:p>
        </w:tc>
      </w:tr>
    </w:tbl>
    <w:p w14:paraId="6D643F6C" w14:textId="32772769" w:rsidR="008829D4" w:rsidRPr="00C36EA6" w:rsidRDefault="008829D4" w:rsidP="008829D4">
      <w:pPr>
        <w:pStyle w:val="Odstavekseznama"/>
        <w:numPr>
          <w:ilvl w:val="0"/>
          <w:numId w:val="70"/>
        </w:numPr>
        <w:suppressAutoHyphens w:val="0"/>
        <w:autoSpaceDN/>
        <w:spacing w:before="240" w:after="120" w:line="270" w:lineRule="exact"/>
        <w:textAlignment w:val="auto"/>
        <w:rPr>
          <w:rFonts w:ascii="Univerza Sans" w:hAnsi="Univerza Sans" w:cs="Arial"/>
          <w:b/>
          <w:kern w:val="2"/>
          <w:sz w:val="18"/>
          <w:szCs w:val="18"/>
        </w:rPr>
      </w:pPr>
      <w:r w:rsidRPr="00C36EA6">
        <w:rPr>
          <w:rFonts w:ascii="Univerza Sans" w:hAnsi="Univerza Sans" w:cs="Arial"/>
          <w:b/>
          <w:kern w:val="2"/>
          <w:sz w:val="18"/>
          <w:szCs w:val="18"/>
        </w:rPr>
        <w:t>za nas dobavil</w:t>
      </w:r>
      <w:r w:rsidR="006B2BEE" w:rsidRPr="00C36EA6">
        <w:rPr>
          <w:rFonts w:ascii="Univerza Sans" w:hAnsi="Univerza Sans" w:cs="Arial"/>
          <w:b/>
          <w:kern w:val="2"/>
          <w:sz w:val="18"/>
          <w:szCs w:val="18"/>
        </w:rPr>
        <w:t xml:space="preserve"> </w:t>
      </w:r>
      <w:r w:rsidR="006B2BEE" w:rsidRPr="00C36EA6">
        <w:rPr>
          <w:rFonts w:ascii="Univerza Sans" w:hAnsi="Univerza Sans" w:cs="Arial"/>
          <w:b/>
          <w:kern w:val="2"/>
          <w:sz w:val="18"/>
          <w:szCs w:val="18"/>
          <w:u w:val="single"/>
        </w:rPr>
        <w:t>računalniško opremo</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8829D4" w:rsidRPr="00672E3E" w14:paraId="2FABBF02" w14:textId="77777777" w:rsidTr="00AE6765">
        <w:trPr>
          <w:trHeight w:hRule="exact" w:val="660"/>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39E2033A" w14:textId="5E209D8E" w:rsidR="008829D4" w:rsidRPr="00672E3E" w:rsidRDefault="006B2BEE" w:rsidP="00AE6765">
            <w:pPr>
              <w:pStyle w:val="Textbody"/>
              <w:jc w:val="left"/>
              <w:rPr>
                <w:rFonts w:ascii="Univerza Sans" w:hAnsi="Univerza Sans" w:cs="Arial"/>
                <w:sz w:val="18"/>
                <w:szCs w:val="18"/>
              </w:rPr>
            </w:pPr>
            <w:r w:rsidRPr="00672E3E">
              <w:rPr>
                <w:rFonts w:ascii="Univerza Sans" w:hAnsi="Univerza Sans" w:cs="Arial"/>
                <w:sz w:val="18"/>
                <w:szCs w:val="18"/>
              </w:rPr>
              <w:t>Vrsta dobave, ki je predmet izvajanja (opis referenčnega posla)</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2EA29E9D" w14:textId="77777777" w:rsidR="008829D4" w:rsidRPr="00672E3E" w:rsidRDefault="008829D4" w:rsidP="00AE6765">
            <w:pPr>
              <w:pStyle w:val="Textbody"/>
              <w:rPr>
                <w:rFonts w:ascii="Univerza Sans" w:hAnsi="Univerza Sans" w:cs="Arial"/>
                <w:sz w:val="18"/>
                <w:szCs w:val="18"/>
              </w:rPr>
            </w:pPr>
          </w:p>
        </w:tc>
      </w:tr>
      <w:tr w:rsidR="008829D4" w:rsidRPr="00672E3E" w14:paraId="3C0CA3E7" w14:textId="77777777" w:rsidTr="00AE6765">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3C9D75D4" w14:textId="617C94A5" w:rsidR="008829D4" w:rsidRPr="00672E3E" w:rsidRDefault="006B2BEE" w:rsidP="00AE6765">
            <w:pPr>
              <w:pStyle w:val="Textbody"/>
              <w:jc w:val="left"/>
              <w:rPr>
                <w:rFonts w:ascii="Univerza Sans" w:hAnsi="Univerza Sans" w:cs="Arial"/>
                <w:sz w:val="18"/>
                <w:szCs w:val="18"/>
              </w:rPr>
            </w:pPr>
            <w:r w:rsidRPr="00672E3E">
              <w:rPr>
                <w:rFonts w:ascii="Univerza Sans" w:hAnsi="Univerza Sans" w:cs="Arial"/>
                <w:sz w:val="18"/>
                <w:szCs w:val="18"/>
              </w:rPr>
              <w:t>Naziv, številka, datum sklenjene pogodbe/naročila</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7FBE2133" w14:textId="77777777" w:rsidR="008829D4" w:rsidRPr="00672E3E" w:rsidRDefault="008829D4" w:rsidP="00AE6765">
            <w:pPr>
              <w:pStyle w:val="Textbody"/>
              <w:rPr>
                <w:rFonts w:ascii="Univerza Sans" w:hAnsi="Univerza Sans" w:cs="Arial"/>
                <w:sz w:val="18"/>
                <w:szCs w:val="18"/>
              </w:rPr>
            </w:pPr>
          </w:p>
        </w:tc>
      </w:tr>
      <w:tr w:rsidR="008829D4" w:rsidRPr="00672E3E" w14:paraId="518C9222" w14:textId="77777777" w:rsidTr="009C4779">
        <w:trPr>
          <w:trHeight w:hRule="exact" w:val="651"/>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4BF8B0DB" w14:textId="08DBA218" w:rsidR="008829D4" w:rsidRPr="00672E3E" w:rsidRDefault="006B2BEE" w:rsidP="00AE6765">
            <w:pPr>
              <w:pStyle w:val="Textbody"/>
              <w:jc w:val="left"/>
              <w:rPr>
                <w:rFonts w:ascii="Univerza Sans" w:hAnsi="Univerza Sans" w:cs="Arial"/>
                <w:sz w:val="18"/>
                <w:szCs w:val="18"/>
              </w:rPr>
            </w:pPr>
            <w:bookmarkStart w:id="10" w:name="_GoBack"/>
            <w:r w:rsidRPr="00672E3E">
              <w:rPr>
                <w:rFonts w:ascii="Univerza Sans" w:hAnsi="Univerza Sans"/>
                <w:kern w:val="2"/>
                <w:sz w:val="18"/>
                <w:szCs w:val="18"/>
              </w:rPr>
              <w:t>Pogodbena vrednost (v EUR brez DDV)</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1EA59688" w14:textId="77777777" w:rsidR="008829D4" w:rsidRPr="00672E3E" w:rsidRDefault="008829D4" w:rsidP="00AE6765">
            <w:pPr>
              <w:pStyle w:val="Textbody"/>
              <w:rPr>
                <w:rFonts w:ascii="Univerza Sans" w:hAnsi="Univerza Sans" w:cs="Arial"/>
                <w:sz w:val="18"/>
                <w:szCs w:val="18"/>
              </w:rPr>
            </w:pPr>
          </w:p>
        </w:tc>
      </w:tr>
      <w:bookmarkEnd w:id="10"/>
      <w:tr w:rsidR="008829D4" w:rsidRPr="00672E3E" w14:paraId="47F787FD" w14:textId="77777777" w:rsidTr="00AE6765">
        <w:trPr>
          <w:trHeight w:hRule="exact" w:val="397"/>
        </w:trPr>
        <w:tc>
          <w:tcPr>
            <w:tcW w:w="3261" w:type="dxa"/>
            <w:shd w:val="clear" w:color="auto" w:fill="F2F2F2"/>
            <w:vAlign w:val="center"/>
          </w:tcPr>
          <w:p w14:paraId="18CEFB12" w14:textId="485B853B" w:rsidR="008829D4" w:rsidRPr="00672E3E" w:rsidRDefault="008829D4" w:rsidP="00AE6765">
            <w:pPr>
              <w:pStyle w:val="Textbody"/>
              <w:jc w:val="left"/>
              <w:rPr>
                <w:rFonts w:ascii="Univerza Sans" w:hAnsi="Univerza Sans" w:cs="Arial"/>
                <w:sz w:val="18"/>
                <w:szCs w:val="18"/>
              </w:rPr>
            </w:pPr>
            <w:r w:rsidRPr="00672E3E">
              <w:rPr>
                <w:rFonts w:ascii="Univerza Sans" w:hAnsi="Univerza Sans" w:cs="Arial"/>
                <w:sz w:val="18"/>
                <w:szCs w:val="18"/>
              </w:rPr>
              <w:t xml:space="preserve">Obdobje izvajanja </w:t>
            </w:r>
            <w:r w:rsidR="006B2BEE" w:rsidRPr="00672E3E">
              <w:rPr>
                <w:rFonts w:ascii="Univerza Sans" w:hAnsi="Univerza Sans" w:cs="Arial"/>
                <w:sz w:val="18"/>
                <w:szCs w:val="18"/>
              </w:rPr>
              <w:t>dobav</w:t>
            </w:r>
          </w:p>
        </w:tc>
        <w:tc>
          <w:tcPr>
            <w:tcW w:w="5841" w:type="dxa"/>
            <w:shd w:val="clear" w:color="auto" w:fill="auto"/>
          </w:tcPr>
          <w:p w14:paraId="57829769" w14:textId="77777777" w:rsidR="008829D4" w:rsidRPr="00672E3E" w:rsidRDefault="008829D4" w:rsidP="00AE6765">
            <w:pPr>
              <w:pStyle w:val="Textbody"/>
              <w:rPr>
                <w:rFonts w:ascii="Univerza Sans" w:hAnsi="Univerza Sans" w:cs="Arial"/>
                <w:sz w:val="18"/>
                <w:szCs w:val="18"/>
              </w:rPr>
            </w:pPr>
          </w:p>
        </w:tc>
      </w:tr>
    </w:tbl>
    <w:p w14:paraId="7E28BD83" w14:textId="77777777" w:rsidR="008829D4" w:rsidRPr="00672E3E" w:rsidRDefault="008829D4" w:rsidP="008829D4">
      <w:pPr>
        <w:pStyle w:val="Textbody"/>
        <w:numPr>
          <w:ilvl w:val="0"/>
          <w:numId w:val="70"/>
        </w:numPr>
        <w:rPr>
          <w:rFonts w:ascii="Univerza Sans" w:hAnsi="Univerza Sans" w:cs="Arial"/>
          <w:sz w:val="18"/>
          <w:szCs w:val="18"/>
        </w:rPr>
      </w:pPr>
    </w:p>
    <w:p w14:paraId="7BFB4B2A" w14:textId="77777777" w:rsidR="008829D4" w:rsidRPr="00672E3E" w:rsidRDefault="008829D4" w:rsidP="008829D4">
      <w:pPr>
        <w:pStyle w:val="Odstavekseznama"/>
        <w:numPr>
          <w:ilvl w:val="0"/>
          <w:numId w:val="70"/>
        </w:numPr>
        <w:suppressAutoHyphens w:val="0"/>
        <w:autoSpaceDN/>
        <w:spacing w:after="120" w:line="270" w:lineRule="exact"/>
        <w:textAlignment w:val="auto"/>
        <w:rPr>
          <w:rFonts w:ascii="Univerza Sans" w:hAnsi="Univerza Sans" w:cs="Arial"/>
          <w:kern w:val="2"/>
          <w:sz w:val="18"/>
          <w:szCs w:val="18"/>
        </w:rPr>
      </w:pPr>
      <w:r w:rsidRPr="00672E3E">
        <w:rPr>
          <w:rFonts w:ascii="Univerza Sans" w:hAnsi="Univerza Sans" w:cs="Arial"/>
          <w:kern w:val="2"/>
          <w:sz w:val="18"/>
          <w:szCs w:val="18"/>
        </w:rPr>
        <w:t>V obdobju našega sodelovanja se je izvajalec izkazal za kvalitetnega, strokovnega in korektnega. Izvajalec je vse storitve izvedel skladno s pogodbenimi določili. Storitve so bile opravljene pravilno in pravočasno, v dogovorjeni količini in kvaliteti ter v skladu z dogovorjenimi postopki in standardi po predpisih stroke.</w:t>
      </w:r>
    </w:p>
    <w:p w14:paraId="727F7EC5" w14:textId="77777777" w:rsidR="008829D4" w:rsidRPr="00672E3E" w:rsidRDefault="008829D4" w:rsidP="008829D4">
      <w:pPr>
        <w:pStyle w:val="Textbody"/>
        <w:numPr>
          <w:ilvl w:val="0"/>
          <w:numId w:val="70"/>
        </w:numPr>
        <w:rPr>
          <w:rFonts w:ascii="Univerza Sans" w:hAnsi="Univerza Sans" w:cs="Arial"/>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8829D4" w:rsidRPr="00672E3E" w14:paraId="6C794F90" w14:textId="77777777" w:rsidTr="00AE6765">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202F36CB" w14:textId="77777777" w:rsidR="008829D4" w:rsidRPr="00672E3E" w:rsidRDefault="008829D4" w:rsidP="00AE6765">
            <w:pPr>
              <w:pStyle w:val="Textbody"/>
              <w:jc w:val="left"/>
              <w:rPr>
                <w:rFonts w:ascii="Univerza Sans" w:hAnsi="Univerza Sans" w:cs="Arial"/>
                <w:sz w:val="18"/>
                <w:szCs w:val="18"/>
              </w:rPr>
            </w:pPr>
            <w:r w:rsidRPr="00672E3E">
              <w:rPr>
                <w:rFonts w:ascii="Univerza Sans" w:hAnsi="Univerza Sans" w:cs="Arial"/>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4E55BA86" w14:textId="77777777" w:rsidR="008829D4" w:rsidRPr="00672E3E" w:rsidRDefault="008829D4" w:rsidP="00AE6765">
            <w:pPr>
              <w:pStyle w:val="Textbody"/>
              <w:rPr>
                <w:rFonts w:ascii="Univerza Sans" w:hAnsi="Univerza Sans" w:cs="Arial"/>
                <w:sz w:val="18"/>
                <w:szCs w:val="18"/>
              </w:rPr>
            </w:pPr>
            <w:r w:rsidRPr="00672E3E">
              <w:rPr>
                <w:rFonts w:ascii="Univerza Sans" w:hAnsi="Univerza Sans" w:cs="Arial"/>
                <w:sz w:val="18"/>
                <w:szCs w:val="18"/>
              </w:rPr>
              <w:t>Ime in priimek:</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49E18A09" w14:textId="77777777" w:rsidR="008829D4" w:rsidRPr="00672E3E" w:rsidRDefault="008829D4" w:rsidP="00AE6765">
            <w:pPr>
              <w:pStyle w:val="Textbody"/>
              <w:rPr>
                <w:rFonts w:ascii="Univerza Sans" w:hAnsi="Univerza Sans" w:cs="Arial"/>
                <w:sz w:val="18"/>
                <w:szCs w:val="18"/>
              </w:rPr>
            </w:pPr>
          </w:p>
        </w:tc>
      </w:tr>
      <w:tr w:rsidR="008829D4" w:rsidRPr="00672E3E" w14:paraId="67A2CD40" w14:textId="77777777" w:rsidTr="00AE6765">
        <w:trPr>
          <w:trHeight w:hRule="exact" w:val="397"/>
        </w:trPr>
        <w:tc>
          <w:tcPr>
            <w:tcW w:w="3261" w:type="dxa"/>
            <w:vMerge/>
            <w:tcBorders>
              <w:left w:val="dotted" w:sz="4" w:space="0" w:color="auto"/>
              <w:right w:val="dotted" w:sz="4" w:space="0" w:color="auto"/>
            </w:tcBorders>
            <w:shd w:val="clear" w:color="auto" w:fill="F2F2F2"/>
            <w:vAlign w:val="center"/>
          </w:tcPr>
          <w:p w14:paraId="04EE2E6B" w14:textId="77777777" w:rsidR="008829D4" w:rsidRPr="00672E3E" w:rsidRDefault="008829D4" w:rsidP="00AE6765">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40776FF3" w14:textId="77777777" w:rsidR="008829D4" w:rsidRPr="00672E3E" w:rsidRDefault="008829D4" w:rsidP="00AE6765">
            <w:pPr>
              <w:pStyle w:val="Textbody"/>
              <w:rPr>
                <w:rFonts w:ascii="Univerza Sans" w:hAnsi="Univerza Sans" w:cs="Arial"/>
                <w:sz w:val="18"/>
                <w:szCs w:val="18"/>
              </w:rPr>
            </w:pPr>
            <w:r w:rsidRPr="00672E3E">
              <w:rPr>
                <w:rFonts w:ascii="Univerza Sans" w:hAnsi="Univerza Sans" w:cs="Arial"/>
                <w:sz w:val="18"/>
                <w:szCs w:val="18"/>
              </w:rPr>
              <w:t>E-pošta:</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410E9624" w14:textId="77777777" w:rsidR="008829D4" w:rsidRPr="00672E3E" w:rsidRDefault="008829D4" w:rsidP="00AE6765">
            <w:pPr>
              <w:pStyle w:val="Textbody"/>
              <w:rPr>
                <w:rFonts w:ascii="Univerza Sans" w:hAnsi="Univerza Sans" w:cs="Arial"/>
                <w:sz w:val="18"/>
                <w:szCs w:val="18"/>
              </w:rPr>
            </w:pPr>
          </w:p>
        </w:tc>
      </w:tr>
      <w:tr w:rsidR="008829D4" w:rsidRPr="00672E3E" w14:paraId="760D5DDD" w14:textId="77777777" w:rsidTr="00AE6765">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6BA8F8D9" w14:textId="77777777" w:rsidR="008829D4" w:rsidRPr="00672E3E" w:rsidRDefault="008829D4" w:rsidP="00AE6765">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4C5F8C8D" w14:textId="77777777" w:rsidR="008829D4" w:rsidRPr="00672E3E" w:rsidRDefault="008829D4" w:rsidP="00AE6765">
            <w:pPr>
              <w:pStyle w:val="Textbody"/>
              <w:rPr>
                <w:rFonts w:ascii="Univerza Sans" w:hAnsi="Univerza Sans" w:cs="Arial"/>
                <w:sz w:val="18"/>
                <w:szCs w:val="18"/>
              </w:rPr>
            </w:pPr>
            <w:r w:rsidRPr="00672E3E">
              <w:rPr>
                <w:rFonts w:ascii="Univerza Sans" w:hAnsi="Univerza Sans" w:cs="Arial"/>
                <w:sz w:val="18"/>
                <w:szCs w:val="18"/>
              </w:rPr>
              <w:t>Telefon:</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089FD079" w14:textId="77777777" w:rsidR="008829D4" w:rsidRPr="00672E3E" w:rsidRDefault="008829D4" w:rsidP="00AE6765">
            <w:pPr>
              <w:pStyle w:val="Textbody"/>
              <w:rPr>
                <w:rFonts w:ascii="Univerza Sans" w:hAnsi="Univerza Sans" w:cs="Arial"/>
                <w:sz w:val="18"/>
                <w:szCs w:val="18"/>
              </w:rPr>
            </w:pPr>
          </w:p>
        </w:tc>
      </w:tr>
    </w:tbl>
    <w:p w14:paraId="79D6D20E" w14:textId="77777777" w:rsidR="008829D4" w:rsidRPr="00672E3E" w:rsidRDefault="008829D4" w:rsidP="008829D4">
      <w:pPr>
        <w:pStyle w:val="Textbody"/>
        <w:numPr>
          <w:ilvl w:val="0"/>
          <w:numId w:val="70"/>
        </w:numPr>
        <w:rPr>
          <w:rFonts w:ascii="Univerza Sans" w:hAnsi="Univerza Sans" w:cs="Arial"/>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8829D4" w:rsidRPr="00672E3E" w14:paraId="36F4780F" w14:textId="77777777" w:rsidTr="00AE6765">
        <w:trPr>
          <w:trHeight w:val="340"/>
        </w:trPr>
        <w:tc>
          <w:tcPr>
            <w:tcW w:w="928" w:type="dxa"/>
            <w:vAlign w:val="center"/>
          </w:tcPr>
          <w:p w14:paraId="41455D25" w14:textId="77777777" w:rsidR="008829D4" w:rsidRPr="00672E3E" w:rsidRDefault="008829D4" w:rsidP="00AE6765">
            <w:pPr>
              <w:widowControl/>
              <w:suppressAutoHyphens w:val="0"/>
              <w:autoSpaceDN/>
              <w:spacing w:after="120" w:line="270" w:lineRule="exact"/>
              <w:jc w:val="both"/>
              <w:textAlignment w:val="auto"/>
              <w:rPr>
                <w:rFonts w:ascii="Univerza Sans" w:eastAsia="Calibri" w:hAnsi="Univerza Sans" w:cs="Arial"/>
                <w:kern w:val="2"/>
                <w:sz w:val="18"/>
                <w:szCs w:val="18"/>
              </w:rPr>
            </w:pPr>
            <w:r w:rsidRPr="00672E3E">
              <w:rPr>
                <w:rFonts w:ascii="Univerza Sans" w:eastAsia="Calibri" w:hAnsi="Univerza Sans" w:cs="Arial"/>
                <w:kern w:val="2"/>
                <w:sz w:val="18"/>
                <w:szCs w:val="18"/>
              </w:rPr>
              <w:t>Datum:</w:t>
            </w:r>
          </w:p>
        </w:tc>
        <w:tc>
          <w:tcPr>
            <w:tcW w:w="1619" w:type="dxa"/>
            <w:vAlign w:val="center"/>
          </w:tcPr>
          <w:p w14:paraId="1D132A3D" w14:textId="77777777" w:rsidR="008829D4" w:rsidRPr="00672E3E" w:rsidRDefault="008829D4" w:rsidP="00AE6765">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vAlign w:val="center"/>
          </w:tcPr>
          <w:p w14:paraId="034818D1" w14:textId="77777777" w:rsidR="008829D4" w:rsidRPr="00672E3E" w:rsidRDefault="008829D4" w:rsidP="00AE6765">
            <w:pPr>
              <w:widowControl/>
              <w:suppressAutoHyphens w:val="0"/>
              <w:autoSpaceDN/>
              <w:spacing w:after="120" w:line="270" w:lineRule="exact"/>
              <w:jc w:val="center"/>
              <w:textAlignment w:val="auto"/>
              <w:rPr>
                <w:rFonts w:ascii="Univerza Sans" w:eastAsia="Calibri" w:hAnsi="Univerza Sans" w:cs="Arial"/>
                <w:kern w:val="2"/>
                <w:sz w:val="18"/>
                <w:szCs w:val="18"/>
              </w:rPr>
            </w:pPr>
            <w:r w:rsidRPr="00672E3E">
              <w:rPr>
                <w:rFonts w:ascii="Univerza Sans" w:eastAsia="Calibri" w:hAnsi="Univerza Sans" w:cs="Times New Roman"/>
                <w:kern w:val="2"/>
                <w:sz w:val="18"/>
                <w:szCs w:val="18"/>
              </w:rPr>
              <w:t>Žig</w:t>
            </w:r>
          </w:p>
        </w:tc>
        <w:tc>
          <w:tcPr>
            <w:tcW w:w="3536" w:type="dxa"/>
            <w:vAlign w:val="center"/>
          </w:tcPr>
          <w:p w14:paraId="7FECB54E" w14:textId="77777777" w:rsidR="008829D4" w:rsidRPr="00672E3E" w:rsidRDefault="008829D4" w:rsidP="00AE6765">
            <w:pPr>
              <w:widowControl/>
              <w:suppressAutoHyphens w:val="0"/>
              <w:autoSpaceDN/>
              <w:spacing w:after="120" w:line="270" w:lineRule="exact"/>
              <w:textAlignment w:val="auto"/>
              <w:rPr>
                <w:rFonts w:ascii="Univerza Sans" w:eastAsia="Calibri" w:hAnsi="Univerza Sans" w:cs="Arial"/>
                <w:kern w:val="2"/>
                <w:sz w:val="18"/>
                <w:szCs w:val="18"/>
              </w:rPr>
            </w:pPr>
            <w:r w:rsidRPr="00672E3E">
              <w:rPr>
                <w:rFonts w:ascii="Univerza Sans" w:eastAsia="Calibri" w:hAnsi="Univerza Sans" w:cs="Times New Roman"/>
                <w:kern w:val="2"/>
                <w:sz w:val="18"/>
                <w:szCs w:val="18"/>
              </w:rPr>
              <w:t>Podpis pooblaščene  osebe  referenčnega naročnika:</w:t>
            </w:r>
          </w:p>
        </w:tc>
      </w:tr>
      <w:tr w:rsidR="008829D4" w:rsidRPr="00672E3E" w14:paraId="764D35EA" w14:textId="77777777" w:rsidTr="00AE6765">
        <w:trPr>
          <w:trHeight w:val="454"/>
        </w:trPr>
        <w:tc>
          <w:tcPr>
            <w:tcW w:w="2547" w:type="dxa"/>
            <w:gridSpan w:val="2"/>
            <w:tcBorders>
              <w:bottom w:val="single" w:sz="4" w:space="0" w:color="auto"/>
            </w:tcBorders>
            <w:vAlign w:val="center"/>
          </w:tcPr>
          <w:p w14:paraId="5BAEB8A1" w14:textId="77777777" w:rsidR="008829D4" w:rsidRPr="00672E3E" w:rsidRDefault="008829D4" w:rsidP="00AE6765">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58EDE8E1" w14:textId="77777777" w:rsidR="008829D4" w:rsidRPr="00672E3E" w:rsidRDefault="008829D4" w:rsidP="00AE6765">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3536" w:type="dxa"/>
            <w:tcBorders>
              <w:bottom w:val="single" w:sz="4" w:space="0" w:color="auto"/>
            </w:tcBorders>
            <w:vAlign w:val="center"/>
          </w:tcPr>
          <w:p w14:paraId="3A0BEB43" w14:textId="77777777" w:rsidR="008829D4" w:rsidRPr="00672E3E" w:rsidRDefault="008829D4" w:rsidP="00AE6765">
            <w:pPr>
              <w:widowControl/>
              <w:suppressAutoHyphens w:val="0"/>
              <w:autoSpaceDN/>
              <w:spacing w:after="120" w:line="270" w:lineRule="exact"/>
              <w:jc w:val="both"/>
              <w:textAlignment w:val="auto"/>
              <w:rPr>
                <w:rFonts w:ascii="Univerza Sans" w:eastAsia="Calibri" w:hAnsi="Univerza Sans" w:cs="Arial"/>
                <w:kern w:val="2"/>
                <w:sz w:val="18"/>
                <w:szCs w:val="18"/>
              </w:rPr>
            </w:pPr>
          </w:p>
        </w:tc>
      </w:tr>
      <w:bookmarkEnd w:id="0"/>
      <w:bookmarkEnd w:id="1"/>
      <w:bookmarkEnd w:id="2"/>
      <w:bookmarkEnd w:id="3"/>
      <w:bookmarkEnd w:id="4"/>
    </w:tbl>
    <w:p w14:paraId="35F8780A" w14:textId="77777777" w:rsidR="008829D4" w:rsidRPr="00672E3E" w:rsidRDefault="008829D4">
      <w:pPr>
        <w:widowControl/>
        <w:suppressAutoHyphens w:val="0"/>
        <w:autoSpaceDN/>
        <w:spacing w:after="0" w:line="240" w:lineRule="auto"/>
        <w:textAlignment w:val="auto"/>
        <w:rPr>
          <w:rFonts w:ascii="Univerza Sans" w:eastAsia="Calibri" w:hAnsi="Univerza Sans" w:cs="Arial"/>
          <w:b/>
          <w:bCs/>
          <w:color w:val="000000"/>
          <w:sz w:val="18"/>
          <w:szCs w:val="18"/>
          <w:lang w:eastAsia="zh-CN"/>
        </w:rPr>
      </w:pPr>
      <w:r w:rsidRPr="00672E3E">
        <w:rPr>
          <w:rFonts w:ascii="Univerza Sans" w:eastAsia="Calibri" w:hAnsi="Univerza Sans" w:cs="Arial"/>
          <w:b/>
          <w:bCs/>
          <w:color w:val="000000"/>
          <w:sz w:val="18"/>
          <w:szCs w:val="18"/>
          <w:lang w:eastAsia="zh-CN"/>
        </w:rPr>
        <w:br w:type="page"/>
      </w:r>
    </w:p>
    <w:p w14:paraId="6627DBDC" w14:textId="77777777" w:rsidR="00093C66" w:rsidRPr="00672E3E" w:rsidRDefault="00093C66" w:rsidP="00EA7D26">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textAlignment w:val="auto"/>
        <w:outlineLvl w:val="0"/>
        <w:rPr>
          <w:rFonts w:ascii="Univerza Sans" w:eastAsia="Calibri" w:hAnsi="Univerza Sans" w:cs="Arial"/>
          <w:b/>
          <w:bCs/>
          <w:color w:val="000000"/>
          <w:sz w:val="18"/>
          <w:szCs w:val="18"/>
          <w:lang w:eastAsia="zh-CN"/>
        </w:rPr>
      </w:pPr>
      <w:bookmarkStart w:id="11" w:name="_Toc77248472"/>
      <w:bookmarkEnd w:id="5"/>
      <w:bookmarkEnd w:id="6"/>
      <w:bookmarkEnd w:id="7"/>
      <w:bookmarkEnd w:id="8"/>
      <w:r w:rsidRPr="00672E3E">
        <w:rPr>
          <w:rFonts w:ascii="Univerza Sans" w:eastAsia="Calibri" w:hAnsi="Univerza Sans" w:cs="Arial"/>
          <w:b/>
          <w:bCs/>
          <w:color w:val="000000"/>
          <w:sz w:val="18"/>
          <w:szCs w:val="18"/>
          <w:lang w:eastAsia="zh-CN"/>
        </w:rPr>
        <w:lastRenderedPageBreak/>
        <w:t>PODIZVAJALCI</w:t>
      </w:r>
      <w:bookmarkEnd w:id="11"/>
    </w:p>
    <w:p w14:paraId="222A6A5B"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503ED9F5"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282F5A34" w14:textId="77777777" w:rsidR="00C23CC7" w:rsidRPr="00672E3E" w:rsidRDefault="00C23CC7" w:rsidP="00C23CC7">
      <w:pPr>
        <w:spacing w:after="0"/>
        <w:ind w:right="6"/>
        <w:rPr>
          <w:rFonts w:ascii="Univerza Sans" w:hAnsi="Univerza Sans" w:cs="Arial"/>
          <w:sz w:val="18"/>
          <w:szCs w:val="18"/>
          <w:lang w:eastAsia="zh-CN"/>
        </w:rPr>
      </w:pPr>
      <w:r w:rsidRPr="00672E3E">
        <w:rPr>
          <w:rFonts w:ascii="Univerza Sans" w:eastAsia="Times New Roman" w:hAnsi="Univerza Sans" w:cs="Arial"/>
          <w:sz w:val="18"/>
          <w:szCs w:val="18"/>
          <w:lang w:eastAsia="sl-SI"/>
        </w:rPr>
        <w:t>Gospodarski subjekt:</w:t>
      </w:r>
      <w:r w:rsidRPr="00672E3E">
        <w:rPr>
          <w:rFonts w:ascii="Univerza Sans" w:hAnsi="Univerza Sans" w:cs="Arial"/>
          <w:sz w:val="18"/>
          <w:szCs w:val="18"/>
          <w:lang w:eastAsia="zh-CN"/>
        </w:rPr>
        <w:t xml:space="preserve"> </w:t>
      </w:r>
    </w:p>
    <w:tbl>
      <w:tblPr>
        <w:tblStyle w:val="Tabelamrea"/>
        <w:tblW w:w="0" w:type="auto"/>
        <w:tblLook w:val="04A0" w:firstRow="1" w:lastRow="0" w:firstColumn="1" w:lastColumn="0" w:noHBand="0" w:noVBand="1"/>
      </w:tblPr>
      <w:tblGrid>
        <w:gridCol w:w="9070"/>
      </w:tblGrid>
      <w:tr w:rsidR="00C23CC7" w:rsidRPr="00672E3E" w14:paraId="29A320FD" w14:textId="77777777" w:rsidTr="006016B0">
        <w:trPr>
          <w:trHeight w:val="397"/>
        </w:trPr>
        <w:tc>
          <w:tcPr>
            <w:tcW w:w="9212" w:type="dxa"/>
            <w:tcBorders>
              <w:top w:val="nil"/>
              <w:left w:val="nil"/>
              <w:bottom w:val="single" w:sz="4" w:space="0" w:color="auto"/>
              <w:right w:val="nil"/>
            </w:tcBorders>
            <w:vAlign w:val="center"/>
          </w:tcPr>
          <w:p w14:paraId="3BA45023" w14:textId="77777777" w:rsidR="00C23CC7" w:rsidRPr="00672E3E" w:rsidRDefault="00C23CC7" w:rsidP="006016B0">
            <w:pPr>
              <w:widowControl/>
              <w:suppressAutoHyphens w:val="0"/>
              <w:autoSpaceDN/>
              <w:spacing w:after="0" w:line="240" w:lineRule="auto"/>
              <w:textAlignment w:val="auto"/>
              <w:rPr>
                <w:rFonts w:ascii="Univerza Sans" w:hAnsi="Univerza Sans" w:cs="Arial"/>
                <w:sz w:val="18"/>
                <w:szCs w:val="18"/>
                <w:lang w:eastAsia="zh-CN"/>
              </w:rPr>
            </w:pPr>
          </w:p>
        </w:tc>
      </w:tr>
    </w:tbl>
    <w:p w14:paraId="2443FF10" w14:textId="77777777" w:rsidR="00093C66" w:rsidRPr="00672E3E" w:rsidRDefault="00093C66" w:rsidP="00093C66">
      <w:pPr>
        <w:widowControl/>
        <w:spacing w:after="0" w:line="276" w:lineRule="auto"/>
        <w:ind w:right="6"/>
        <w:jc w:val="both"/>
        <w:textAlignment w:val="auto"/>
        <w:rPr>
          <w:rFonts w:ascii="Univerza Sans" w:eastAsia="Times New Roman" w:hAnsi="Univerza Sans" w:cs="Arial"/>
          <w:sz w:val="18"/>
          <w:szCs w:val="18"/>
          <w:lang w:eastAsia="sl-SI"/>
        </w:rPr>
      </w:pPr>
    </w:p>
    <w:p w14:paraId="5F9CC08F" w14:textId="5687106C"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Times New Roman" w:hAnsi="Univerza Sans" w:cs="Arial"/>
          <w:sz w:val="18"/>
          <w:szCs w:val="18"/>
          <w:lang w:eastAsia="sl-SI"/>
        </w:rPr>
        <w:t>V postopku oddaje javnega naročila »</w:t>
      </w:r>
      <w:r w:rsidR="00EA7D26" w:rsidRPr="00672E3E">
        <w:rPr>
          <w:rFonts w:ascii="Univerza Sans" w:eastAsia="Calibri" w:hAnsi="Univerza Sans" w:cs="Arial"/>
          <w:color w:val="000000"/>
          <w:sz w:val="18"/>
          <w:szCs w:val="18"/>
          <w:lang w:eastAsia="zh-CN"/>
        </w:rPr>
        <w:t>Sukcesivna dobava energijsko učinkovite računalniške opreme za obdobje 3 let</w:t>
      </w:r>
      <w:r w:rsidRPr="00672E3E">
        <w:rPr>
          <w:rFonts w:ascii="Univerza Sans" w:eastAsia="Calibri" w:hAnsi="Univerza Sans" w:cs="Arial"/>
          <w:sz w:val="18"/>
          <w:szCs w:val="18"/>
          <w:lang w:eastAsia="zh-CN"/>
        </w:rPr>
        <w:t xml:space="preserve">«, naročnika </w:t>
      </w:r>
      <w:r w:rsidRPr="00672E3E">
        <w:rPr>
          <w:rFonts w:ascii="Univerza Sans" w:eastAsia="Calibri" w:hAnsi="Univerza Sans" w:cs="Arial"/>
          <w:color w:val="000000"/>
          <w:kern w:val="0"/>
          <w:sz w:val="18"/>
          <w:szCs w:val="18"/>
        </w:rPr>
        <w:t>Univerza v Ljubljani, Biotehniška fakulteta</w:t>
      </w:r>
      <w:r w:rsidRPr="00672E3E">
        <w:rPr>
          <w:rFonts w:ascii="Univerza Sans" w:eastAsia="Calibri" w:hAnsi="Univerza Sans" w:cs="Arial"/>
          <w:sz w:val="18"/>
          <w:szCs w:val="18"/>
          <w:lang w:eastAsia="zh-CN"/>
        </w:rPr>
        <w:t>, izjavljamo, da bomo javno naročilo izvedli z naslednjimi podizvajalci:</w:t>
      </w:r>
    </w:p>
    <w:p w14:paraId="1B940D30"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19CA98BF"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tbl>
      <w:tblPr>
        <w:tblStyle w:val="Tabelamrea6"/>
        <w:tblW w:w="0" w:type="auto"/>
        <w:tblLook w:val="04A0" w:firstRow="1" w:lastRow="0" w:firstColumn="1" w:lastColumn="0" w:noHBand="0" w:noVBand="1"/>
      </w:tblPr>
      <w:tblGrid>
        <w:gridCol w:w="452"/>
        <w:gridCol w:w="2169"/>
        <w:gridCol w:w="2802"/>
        <w:gridCol w:w="1926"/>
        <w:gridCol w:w="1711"/>
      </w:tblGrid>
      <w:tr w:rsidR="00093C66" w:rsidRPr="00672E3E" w14:paraId="26E4C971" w14:textId="77777777" w:rsidTr="00EA7D26">
        <w:tc>
          <w:tcPr>
            <w:tcW w:w="453" w:type="dxa"/>
            <w:tcBorders>
              <w:top w:val="single" w:sz="4" w:space="0" w:color="auto"/>
              <w:left w:val="single" w:sz="4" w:space="0" w:color="auto"/>
              <w:bottom w:val="single" w:sz="4" w:space="0" w:color="auto"/>
              <w:right w:val="single" w:sz="4" w:space="0" w:color="auto"/>
            </w:tcBorders>
            <w:shd w:val="clear" w:color="auto" w:fill="FFFFCC"/>
            <w:hideMark/>
          </w:tcPr>
          <w:p w14:paraId="0C52949B" w14:textId="77777777" w:rsidR="00093C66" w:rsidRPr="00672E3E" w:rsidRDefault="00093C66" w:rsidP="00220600">
            <w:pPr>
              <w:widowControl/>
              <w:spacing w:after="0" w:line="276" w:lineRule="auto"/>
              <w:ind w:right="6"/>
              <w:jc w:val="center"/>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Št.</w:t>
            </w:r>
          </w:p>
        </w:tc>
        <w:tc>
          <w:tcPr>
            <w:tcW w:w="2207" w:type="dxa"/>
            <w:tcBorders>
              <w:top w:val="single" w:sz="4" w:space="0" w:color="auto"/>
              <w:left w:val="single" w:sz="4" w:space="0" w:color="auto"/>
              <w:bottom w:val="single" w:sz="4" w:space="0" w:color="auto"/>
              <w:right w:val="single" w:sz="4" w:space="0" w:color="auto"/>
            </w:tcBorders>
            <w:shd w:val="clear" w:color="auto" w:fill="FFFFCC"/>
            <w:hideMark/>
          </w:tcPr>
          <w:p w14:paraId="571BC125" w14:textId="77777777" w:rsidR="00093C66" w:rsidRPr="00672E3E" w:rsidRDefault="00093C66" w:rsidP="00220600">
            <w:pPr>
              <w:widowControl/>
              <w:spacing w:after="0" w:line="276" w:lineRule="auto"/>
              <w:ind w:right="6"/>
              <w:jc w:val="center"/>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FFFFCC"/>
            <w:hideMark/>
          </w:tcPr>
          <w:p w14:paraId="5ECD832E" w14:textId="78C74802" w:rsidR="00093C66" w:rsidRPr="00672E3E" w:rsidRDefault="00093C66" w:rsidP="00220600">
            <w:pPr>
              <w:widowControl/>
              <w:spacing w:after="0" w:line="276" w:lineRule="auto"/>
              <w:ind w:right="6"/>
              <w:jc w:val="center"/>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Del naročila, ki ga prevzame podizvajalec</w:t>
            </w:r>
          </w:p>
        </w:tc>
        <w:tc>
          <w:tcPr>
            <w:tcW w:w="1953" w:type="dxa"/>
            <w:tcBorders>
              <w:top w:val="single" w:sz="4" w:space="0" w:color="auto"/>
              <w:left w:val="single" w:sz="4" w:space="0" w:color="auto"/>
              <w:bottom w:val="single" w:sz="4" w:space="0" w:color="auto"/>
              <w:right w:val="single" w:sz="4" w:space="0" w:color="auto"/>
            </w:tcBorders>
            <w:shd w:val="clear" w:color="auto" w:fill="FFFFCC"/>
            <w:hideMark/>
          </w:tcPr>
          <w:p w14:paraId="0D2E5448" w14:textId="77777777" w:rsidR="00093C66" w:rsidRPr="00672E3E" w:rsidRDefault="00093C66" w:rsidP="00220600">
            <w:pPr>
              <w:widowControl/>
              <w:spacing w:after="0" w:line="276" w:lineRule="auto"/>
              <w:ind w:right="6"/>
              <w:jc w:val="center"/>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FFFFCC"/>
            <w:hideMark/>
          </w:tcPr>
          <w:p w14:paraId="4563F618" w14:textId="77777777" w:rsidR="00093C66" w:rsidRPr="00672E3E" w:rsidRDefault="00093C66" w:rsidP="00220600">
            <w:pPr>
              <w:widowControl/>
              <w:spacing w:after="0" w:line="276" w:lineRule="auto"/>
              <w:ind w:right="6"/>
              <w:jc w:val="center"/>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Zakoniti zastopniki podizvajalca</w:t>
            </w:r>
          </w:p>
        </w:tc>
      </w:tr>
      <w:tr w:rsidR="00093C66" w:rsidRPr="00672E3E" w14:paraId="07C3E314" w14:textId="77777777" w:rsidTr="00220600">
        <w:tc>
          <w:tcPr>
            <w:tcW w:w="453" w:type="dxa"/>
            <w:tcBorders>
              <w:top w:val="single" w:sz="4" w:space="0" w:color="auto"/>
              <w:left w:val="single" w:sz="4" w:space="0" w:color="auto"/>
              <w:bottom w:val="single" w:sz="4" w:space="0" w:color="auto"/>
              <w:right w:val="single" w:sz="4" w:space="0" w:color="auto"/>
            </w:tcBorders>
            <w:hideMark/>
          </w:tcPr>
          <w:p w14:paraId="3210BBE8" w14:textId="77777777" w:rsidR="00093C66" w:rsidRPr="00672E3E" w:rsidRDefault="00093C66" w:rsidP="00220600">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1.</w:t>
            </w:r>
          </w:p>
        </w:tc>
        <w:tc>
          <w:tcPr>
            <w:tcW w:w="2207" w:type="dxa"/>
            <w:tcBorders>
              <w:top w:val="single" w:sz="4" w:space="0" w:color="auto"/>
              <w:left w:val="single" w:sz="4" w:space="0" w:color="auto"/>
              <w:bottom w:val="single" w:sz="4" w:space="0" w:color="auto"/>
              <w:right w:val="single" w:sz="4" w:space="0" w:color="auto"/>
            </w:tcBorders>
          </w:tcPr>
          <w:p w14:paraId="4705948A"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p w14:paraId="3C204321"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p w14:paraId="3CBC3064"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p w14:paraId="1A993948"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p w14:paraId="0337478B"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tc>
        <w:tc>
          <w:tcPr>
            <w:tcW w:w="2866" w:type="dxa"/>
            <w:tcBorders>
              <w:top w:val="single" w:sz="4" w:space="0" w:color="auto"/>
              <w:left w:val="single" w:sz="4" w:space="0" w:color="auto"/>
              <w:bottom w:val="single" w:sz="4" w:space="0" w:color="auto"/>
              <w:right w:val="single" w:sz="4" w:space="0" w:color="auto"/>
            </w:tcBorders>
          </w:tcPr>
          <w:p w14:paraId="7AC03E70"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tc>
        <w:tc>
          <w:tcPr>
            <w:tcW w:w="1953" w:type="dxa"/>
            <w:tcBorders>
              <w:top w:val="single" w:sz="4" w:space="0" w:color="auto"/>
              <w:left w:val="single" w:sz="4" w:space="0" w:color="auto"/>
              <w:bottom w:val="single" w:sz="4" w:space="0" w:color="auto"/>
              <w:right w:val="single" w:sz="4" w:space="0" w:color="auto"/>
            </w:tcBorders>
          </w:tcPr>
          <w:p w14:paraId="3C284F91"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tc>
        <w:tc>
          <w:tcPr>
            <w:tcW w:w="1731" w:type="dxa"/>
            <w:tcBorders>
              <w:top w:val="single" w:sz="4" w:space="0" w:color="auto"/>
              <w:left w:val="single" w:sz="4" w:space="0" w:color="auto"/>
              <w:bottom w:val="single" w:sz="4" w:space="0" w:color="auto"/>
              <w:right w:val="single" w:sz="4" w:space="0" w:color="auto"/>
            </w:tcBorders>
          </w:tcPr>
          <w:p w14:paraId="71814869"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tc>
      </w:tr>
      <w:tr w:rsidR="00093C66" w:rsidRPr="00672E3E" w14:paraId="5FDCAFE9" w14:textId="77777777" w:rsidTr="00220600">
        <w:tc>
          <w:tcPr>
            <w:tcW w:w="453" w:type="dxa"/>
            <w:tcBorders>
              <w:top w:val="single" w:sz="4" w:space="0" w:color="auto"/>
              <w:left w:val="single" w:sz="4" w:space="0" w:color="auto"/>
              <w:bottom w:val="single" w:sz="4" w:space="0" w:color="auto"/>
              <w:right w:val="single" w:sz="4" w:space="0" w:color="auto"/>
            </w:tcBorders>
            <w:hideMark/>
          </w:tcPr>
          <w:p w14:paraId="00EB1E5B" w14:textId="77777777" w:rsidR="00093C66" w:rsidRPr="00672E3E" w:rsidRDefault="00093C66" w:rsidP="00220600">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6F8435A"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p w14:paraId="0D3CB9AD"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p w14:paraId="6DABE8F4"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p w14:paraId="7714C0F0"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p w14:paraId="723AB165"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tc>
        <w:tc>
          <w:tcPr>
            <w:tcW w:w="2866" w:type="dxa"/>
            <w:tcBorders>
              <w:top w:val="single" w:sz="4" w:space="0" w:color="auto"/>
              <w:left w:val="single" w:sz="4" w:space="0" w:color="auto"/>
              <w:bottom w:val="single" w:sz="4" w:space="0" w:color="auto"/>
              <w:right w:val="single" w:sz="4" w:space="0" w:color="auto"/>
            </w:tcBorders>
          </w:tcPr>
          <w:p w14:paraId="50B4536C"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tc>
        <w:tc>
          <w:tcPr>
            <w:tcW w:w="1953" w:type="dxa"/>
            <w:tcBorders>
              <w:top w:val="single" w:sz="4" w:space="0" w:color="auto"/>
              <w:left w:val="single" w:sz="4" w:space="0" w:color="auto"/>
              <w:bottom w:val="single" w:sz="4" w:space="0" w:color="auto"/>
              <w:right w:val="single" w:sz="4" w:space="0" w:color="auto"/>
            </w:tcBorders>
          </w:tcPr>
          <w:p w14:paraId="30F12715"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tc>
        <w:tc>
          <w:tcPr>
            <w:tcW w:w="1731" w:type="dxa"/>
            <w:tcBorders>
              <w:top w:val="single" w:sz="4" w:space="0" w:color="auto"/>
              <w:left w:val="single" w:sz="4" w:space="0" w:color="auto"/>
              <w:bottom w:val="single" w:sz="4" w:space="0" w:color="auto"/>
              <w:right w:val="single" w:sz="4" w:space="0" w:color="auto"/>
            </w:tcBorders>
          </w:tcPr>
          <w:p w14:paraId="2E752A18"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tc>
      </w:tr>
      <w:tr w:rsidR="00093C66" w:rsidRPr="00672E3E" w14:paraId="1D05881C" w14:textId="77777777" w:rsidTr="00220600">
        <w:tc>
          <w:tcPr>
            <w:tcW w:w="453" w:type="dxa"/>
            <w:tcBorders>
              <w:top w:val="single" w:sz="4" w:space="0" w:color="auto"/>
              <w:left w:val="single" w:sz="4" w:space="0" w:color="auto"/>
              <w:bottom w:val="single" w:sz="4" w:space="0" w:color="auto"/>
              <w:right w:val="single" w:sz="4" w:space="0" w:color="auto"/>
            </w:tcBorders>
            <w:hideMark/>
          </w:tcPr>
          <w:p w14:paraId="30556BA4" w14:textId="77777777" w:rsidR="00093C66" w:rsidRPr="00672E3E" w:rsidRDefault="00093C66" w:rsidP="00220600">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3.</w:t>
            </w:r>
          </w:p>
        </w:tc>
        <w:tc>
          <w:tcPr>
            <w:tcW w:w="2207" w:type="dxa"/>
            <w:tcBorders>
              <w:top w:val="single" w:sz="4" w:space="0" w:color="auto"/>
              <w:left w:val="single" w:sz="4" w:space="0" w:color="auto"/>
              <w:bottom w:val="single" w:sz="4" w:space="0" w:color="auto"/>
              <w:right w:val="single" w:sz="4" w:space="0" w:color="auto"/>
            </w:tcBorders>
          </w:tcPr>
          <w:p w14:paraId="580F3EEE"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p w14:paraId="5BEE0DD2"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p w14:paraId="56951791"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p w14:paraId="30B5ED31"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p w14:paraId="4E5950A2"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tc>
        <w:tc>
          <w:tcPr>
            <w:tcW w:w="2866" w:type="dxa"/>
            <w:tcBorders>
              <w:top w:val="single" w:sz="4" w:space="0" w:color="auto"/>
              <w:left w:val="single" w:sz="4" w:space="0" w:color="auto"/>
              <w:bottom w:val="single" w:sz="4" w:space="0" w:color="auto"/>
              <w:right w:val="single" w:sz="4" w:space="0" w:color="auto"/>
            </w:tcBorders>
          </w:tcPr>
          <w:p w14:paraId="53773CE7"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tc>
        <w:tc>
          <w:tcPr>
            <w:tcW w:w="1953" w:type="dxa"/>
            <w:tcBorders>
              <w:top w:val="single" w:sz="4" w:space="0" w:color="auto"/>
              <w:left w:val="single" w:sz="4" w:space="0" w:color="auto"/>
              <w:bottom w:val="single" w:sz="4" w:space="0" w:color="auto"/>
              <w:right w:val="single" w:sz="4" w:space="0" w:color="auto"/>
            </w:tcBorders>
          </w:tcPr>
          <w:p w14:paraId="206852E5"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tc>
        <w:tc>
          <w:tcPr>
            <w:tcW w:w="1731" w:type="dxa"/>
            <w:tcBorders>
              <w:top w:val="single" w:sz="4" w:space="0" w:color="auto"/>
              <w:left w:val="single" w:sz="4" w:space="0" w:color="auto"/>
              <w:bottom w:val="single" w:sz="4" w:space="0" w:color="auto"/>
              <w:right w:val="single" w:sz="4" w:space="0" w:color="auto"/>
            </w:tcBorders>
          </w:tcPr>
          <w:p w14:paraId="5D40E106"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tc>
      </w:tr>
      <w:tr w:rsidR="00093C66" w:rsidRPr="00672E3E" w14:paraId="42E74A17" w14:textId="77777777" w:rsidTr="00220600">
        <w:tc>
          <w:tcPr>
            <w:tcW w:w="453" w:type="dxa"/>
            <w:tcBorders>
              <w:top w:val="single" w:sz="4" w:space="0" w:color="auto"/>
              <w:left w:val="single" w:sz="4" w:space="0" w:color="auto"/>
              <w:bottom w:val="single" w:sz="4" w:space="0" w:color="auto"/>
              <w:right w:val="single" w:sz="4" w:space="0" w:color="auto"/>
            </w:tcBorders>
            <w:hideMark/>
          </w:tcPr>
          <w:p w14:paraId="78436758" w14:textId="77777777" w:rsidR="00093C66" w:rsidRPr="00672E3E" w:rsidRDefault="00093C66" w:rsidP="00220600">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4.</w:t>
            </w:r>
          </w:p>
        </w:tc>
        <w:tc>
          <w:tcPr>
            <w:tcW w:w="2207" w:type="dxa"/>
            <w:tcBorders>
              <w:top w:val="single" w:sz="4" w:space="0" w:color="auto"/>
              <w:left w:val="single" w:sz="4" w:space="0" w:color="auto"/>
              <w:bottom w:val="single" w:sz="4" w:space="0" w:color="auto"/>
              <w:right w:val="single" w:sz="4" w:space="0" w:color="auto"/>
            </w:tcBorders>
          </w:tcPr>
          <w:p w14:paraId="4CE09E9E"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p w14:paraId="6031F2C8"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p w14:paraId="773BC542"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p w14:paraId="4B0B76AD"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p w14:paraId="11D4B4E0"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tc>
        <w:tc>
          <w:tcPr>
            <w:tcW w:w="2866" w:type="dxa"/>
            <w:tcBorders>
              <w:top w:val="single" w:sz="4" w:space="0" w:color="auto"/>
              <w:left w:val="single" w:sz="4" w:space="0" w:color="auto"/>
              <w:bottom w:val="single" w:sz="4" w:space="0" w:color="auto"/>
              <w:right w:val="single" w:sz="4" w:space="0" w:color="auto"/>
            </w:tcBorders>
          </w:tcPr>
          <w:p w14:paraId="282BA9AD"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tc>
        <w:tc>
          <w:tcPr>
            <w:tcW w:w="1953" w:type="dxa"/>
            <w:tcBorders>
              <w:top w:val="single" w:sz="4" w:space="0" w:color="auto"/>
              <w:left w:val="single" w:sz="4" w:space="0" w:color="auto"/>
              <w:bottom w:val="single" w:sz="4" w:space="0" w:color="auto"/>
              <w:right w:val="single" w:sz="4" w:space="0" w:color="auto"/>
            </w:tcBorders>
          </w:tcPr>
          <w:p w14:paraId="2E192372"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tc>
        <w:tc>
          <w:tcPr>
            <w:tcW w:w="1731" w:type="dxa"/>
            <w:tcBorders>
              <w:top w:val="single" w:sz="4" w:space="0" w:color="auto"/>
              <w:left w:val="single" w:sz="4" w:space="0" w:color="auto"/>
              <w:bottom w:val="single" w:sz="4" w:space="0" w:color="auto"/>
              <w:right w:val="single" w:sz="4" w:space="0" w:color="auto"/>
            </w:tcBorders>
          </w:tcPr>
          <w:p w14:paraId="15719ED7" w14:textId="77777777" w:rsidR="00093C66" w:rsidRPr="00672E3E" w:rsidRDefault="00093C66" w:rsidP="00220600">
            <w:pPr>
              <w:spacing w:after="0" w:line="276" w:lineRule="auto"/>
              <w:ind w:right="6"/>
              <w:jc w:val="both"/>
              <w:textAlignment w:val="auto"/>
              <w:rPr>
                <w:rFonts w:ascii="Univerza Sans" w:eastAsia="Calibri" w:hAnsi="Univerza Sans" w:cs="Arial"/>
                <w:sz w:val="18"/>
                <w:szCs w:val="18"/>
                <w:lang w:eastAsia="zh-CN"/>
              </w:rPr>
            </w:pPr>
          </w:p>
        </w:tc>
      </w:tr>
    </w:tbl>
    <w:p w14:paraId="3E121FBC"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58583ECB" w14:textId="77777777" w:rsidR="00093C66" w:rsidRPr="00672E3E" w:rsidRDefault="00093C66" w:rsidP="00093C66">
      <w:pPr>
        <w:widowControl/>
        <w:spacing w:after="0" w:line="276" w:lineRule="auto"/>
        <w:ind w:right="6"/>
        <w:jc w:val="both"/>
        <w:textAlignment w:val="auto"/>
        <w:rPr>
          <w:rFonts w:ascii="Univerza Sans" w:eastAsia="Calibri" w:hAnsi="Univerza Sans" w:cs="Arial"/>
          <w:i/>
          <w:sz w:val="18"/>
          <w:szCs w:val="18"/>
          <w:lang w:eastAsia="zh-CN"/>
        </w:rPr>
      </w:pPr>
      <w:r w:rsidRPr="00672E3E">
        <w:rPr>
          <w:rFonts w:ascii="Univerza Sans" w:eastAsia="Times New Roman" w:hAnsi="Univerza Sans" w:cs="Arial"/>
          <w:i/>
          <w:sz w:val="18"/>
          <w:szCs w:val="18"/>
          <w:lang w:eastAsia="sl-SI"/>
        </w:rPr>
        <w:t>Gospodarski subjekt lahko obrazec in njegove posamezne vrstice po potrebi razširi.</w:t>
      </w:r>
    </w:p>
    <w:p w14:paraId="4C6DE73C"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2F4CBB72"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2DBFC54E"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tbl>
      <w:tblPr>
        <w:tblStyle w:val="Tabelamrea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20600" w:rsidRPr="00672E3E" w14:paraId="2E861CD5" w14:textId="77777777" w:rsidTr="00220600">
        <w:trPr>
          <w:trHeight w:val="340"/>
        </w:trPr>
        <w:tc>
          <w:tcPr>
            <w:tcW w:w="928" w:type="dxa"/>
            <w:vAlign w:val="center"/>
          </w:tcPr>
          <w:p w14:paraId="0EA3AAE6" w14:textId="77777777" w:rsidR="00220600" w:rsidRPr="00672E3E" w:rsidRDefault="00220600" w:rsidP="00220600">
            <w:pPr>
              <w:widowControl/>
              <w:suppressAutoHyphens w:val="0"/>
              <w:autoSpaceDN/>
              <w:spacing w:after="120" w:line="270" w:lineRule="exact"/>
              <w:textAlignment w:val="auto"/>
              <w:rPr>
                <w:rFonts w:ascii="Univerza Sans" w:hAnsi="Univerza Sans"/>
                <w:kern w:val="2"/>
                <w:sz w:val="18"/>
                <w:szCs w:val="18"/>
              </w:rPr>
            </w:pPr>
            <w:r w:rsidRPr="00672E3E">
              <w:rPr>
                <w:rFonts w:ascii="Univerza Sans" w:hAnsi="Univerza Sans"/>
                <w:kern w:val="2"/>
                <w:sz w:val="18"/>
                <w:szCs w:val="18"/>
              </w:rPr>
              <w:t>Datum:</w:t>
            </w:r>
          </w:p>
        </w:tc>
        <w:tc>
          <w:tcPr>
            <w:tcW w:w="1619" w:type="dxa"/>
            <w:vAlign w:val="center"/>
          </w:tcPr>
          <w:p w14:paraId="37E004B5" w14:textId="77777777" w:rsidR="00220600" w:rsidRPr="00672E3E" w:rsidRDefault="00220600" w:rsidP="00220600">
            <w:pPr>
              <w:widowControl/>
              <w:suppressAutoHyphens w:val="0"/>
              <w:autoSpaceDN/>
              <w:spacing w:after="120" w:line="270" w:lineRule="exact"/>
              <w:textAlignment w:val="auto"/>
              <w:rPr>
                <w:rFonts w:ascii="Univerza Sans" w:hAnsi="Univerza Sans"/>
                <w:kern w:val="2"/>
                <w:sz w:val="18"/>
                <w:szCs w:val="18"/>
              </w:rPr>
            </w:pPr>
          </w:p>
        </w:tc>
        <w:tc>
          <w:tcPr>
            <w:tcW w:w="2977" w:type="dxa"/>
          </w:tcPr>
          <w:p w14:paraId="282174B7" w14:textId="77777777" w:rsidR="00220600" w:rsidRPr="00672E3E" w:rsidRDefault="00220600" w:rsidP="00220600">
            <w:pPr>
              <w:widowControl/>
              <w:suppressAutoHyphens w:val="0"/>
              <w:autoSpaceDN/>
              <w:spacing w:after="120" w:line="270" w:lineRule="exact"/>
              <w:jc w:val="center"/>
              <w:textAlignment w:val="auto"/>
              <w:rPr>
                <w:rFonts w:ascii="Univerza Sans" w:hAnsi="Univerza Sans"/>
                <w:kern w:val="2"/>
                <w:sz w:val="18"/>
                <w:szCs w:val="18"/>
              </w:rPr>
            </w:pPr>
            <w:r w:rsidRPr="00672E3E">
              <w:rPr>
                <w:rFonts w:ascii="Univerza Sans" w:hAnsi="Univerza Sans"/>
                <w:kern w:val="2"/>
                <w:sz w:val="18"/>
                <w:szCs w:val="18"/>
              </w:rPr>
              <w:t>Žig</w:t>
            </w:r>
          </w:p>
        </w:tc>
        <w:tc>
          <w:tcPr>
            <w:tcW w:w="3536" w:type="dxa"/>
            <w:vAlign w:val="center"/>
          </w:tcPr>
          <w:p w14:paraId="2687459B" w14:textId="77777777" w:rsidR="00220600" w:rsidRPr="00672E3E" w:rsidRDefault="00220600" w:rsidP="00220600">
            <w:pPr>
              <w:widowControl/>
              <w:suppressAutoHyphens w:val="0"/>
              <w:autoSpaceDN/>
              <w:spacing w:after="120" w:line="270" w:lineRule="exact"/>
              <w:textAlignment w:val="auto"/>
              <w:rPr>
                <w:rFonts w:ascii="Univerza Sans" w:hAnsi="Univerza Sans"/>
                <w:kern w:val="2"/>
                <w:sz w:val="18"/>
                <w:szCs w:val="18"/>
              </w:rPr>
            </w:pPr>
            <w:r w:rsidRPr="00672E3E">
              <w:rPr>
                <w:rFonts w:ascii="Univerza Sans" w:hAnsi="Univerza Sans"/>
                <w:kern w:val="2"/>
                <w:sz w:val="18"/>
                <w:szCs w:val="18"/>
              </w:rPr>
              <w:t>Podpis odgovorne osebe:</w:t>
            </w:r>
          </w:p>
        </w:tc>
      </w:tr>
      <w:tr w:rsidR="00220600" w:rsidRPr="00672E3E" w14:paraId="7CCD8AC2" w14:textId="77777777" w:rsidTr="00220600">
        <w:trPr>
          <w:trHeight w:val="454"/>
        </w:trPr>
        <w:tc>
          <w:tcPr>
            <w:tcW w:w="2547" w:type="dxa"/>
            <w:gridSpan w:val="2"/>
            <w:tcBorders>
              <w:bottom w:val="single" w:sz="4" w:space="0" w:color="auto"/>
            </w:tcBorders>
            <w:vAlign w:val="center"/>
          </w:tcPr>
          <w:p w14:paraId="6A0CE2D4" w14:textId="77777777" w:rsidR="00220600" w:rsidRPr="00672E3E" w:rsidRDefault="00220600" w:rsidP="00220600">
            <w:pPr>
              <w:widowControl/>
              <w:suppressAutoHyphens w:val="0"/>
              <w:autoSpaceDN/>
              <w:spacing w:after="120" w:line="270" w:lineRule="exact"/>
              <w:textAlignment w:val="auto"/>
              <w:rPr>
                <w:rFonts w:ascii="Univerza Sans" w:hAnsi="Univerza Sans"/>
                <w:kern w:val="2"/>
                <w:sz w:val="18"/>
                <w:szCs w:val="18"/>
              </w:rPr>
            </w:pPr>
          </w:p>
        </w:tc>
        <w:tc>
          <w:tcPr>
            <w:tcW w:w="2977" w:type="dxa"/>
          </w:tcPr>
          <w:p w14:paraId="0B66DBDA" w14:textId="77777777" w:rsidR="00220600" w:rsidRPr="00672E3E" w:rsidRDefault="00220600" w:rsidP="00220600">
            <w:pPr>
              <w:widowControl/>
              <w:suppressAutoHyphens w:val="0"/>
              <w:autoSpaceDN/>
              <w:spacing w:after="120" w:line="270" w:lineRule="exact"/>
              <w:textAlignment w:val="auto"/>
              <w:rPr>
                <w:rFonts w:ascii="Univerza Sans" w:hAnsi="Univerza Sans"/>
                <w:kern w:val="2"/>
                <w:sz w:val="18"/>
                <w:szCs w:val="18"/>
              </w:rPr>
            </w:pPr>
          </w:p>
        </w:tc>
        <w:tc>
          <w:tcPr>
            <w:tcW w:w="3536" w:type="dxa"/>
            <w:tcBorders>
              <w:bottom w:val="single" w:sz="4" w:space="0" w:color="auto"/>
            </w:tcBorders>
            <w:vAlign w:val="center"/>
          </w:tcPr>
          <w:p w14:paraId="040CDED7" w14:textId="77777777" w:rsidR="00220600" w:rsidRPr="00672E3E" w:rsidRDefault="00220600" w:rsidP="00220600">
            <w:pPr>
              <w:widowControl/>
              <w:suppressAutoHyphens w:val="0"/>
              <w:autoSpaceDN/>
              <w:spacing w:after="120" w:line="270" w:lineRule="exact"/>
              <w:textAlignment w:val="auto"/>
              <w:rPr>
                <w:rFonts w:ascii="Univerza Sans" w:hAnsi="Univerza Sans"/>
                <w:kern w:val="2"/>
                <w:sz w:val="18"/>
                <w:szCs w:val="18"/>
              </w:rPr>
            </w:pPr>
          </w:p>
        </w:tc>
      </w:tr>
    </w:tbl>
    <w:p w14:paraId="035D6B57" w14:textId="79BE2523" w:rsidR="00093C66" w:rsidRPr="00672E3E" w:rsidRDefault="00093C66" w:rsidP="00093C66">
      <w:pPr>
        <w:widowControl/>
        <w:spacing w:after="0" w:line="276" w:lineRule="auto"/>
        <w:ind w:right="6"/>
        <w:jc w:val="both"/>
        <w:textAlignment w:val="auto"/>
        <w:rPr>
          <w:rFonts w:ascii="Univerza Sans" w:eastAsia="Times New Roman" w:hAnsi="Univerza Sans" w:cs="Arial"/>
          <w:b/>
          <w:color w:val="000000"/>
          <w:sz w:val="18"/>
          <w:szCs w:val="18"/>
          <w:lang w:eastAsia="sl-SI"/>
        </w:rPr>
      </w:pPr>
      <w:r w:rsidRPr="00672E3E">
        <w:rPr>
          <w:rFonts w:ascii="Univerza Sans" w:eastAsia="Times New Roman" w:hAnsi="Univerza Sans" w:cs="Arial"/>
          <w:b/>
          <w:color w:val="000000"/>
          <w:sz w:val="18"/>
          <w:szCs w:val="18"/>
          <w:lang w:eastAsia="sl-SI"/>
        </w:rPr>
        <w:br w:type="page"/>
      </w:r>
    </w:p>
    <w:p w14:paraId="31EB9929" w14:textId="77777777" w:rsidR="00093C66" w:rsidRPr="00672E3E" w:rsidRDefault="00093C66" w:rsidP="00EA7D26">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textAlignment w:val="auto"/>
        <w:outlineLvl w:val="0"/>
        <w:rPr>
          <w:rFonts w:ascii="Univerza Sans" w:eastAsia="Calibri" w:hAnsi="Univerza Sans" w:cs="Arial"/>
          <w:b/>
          <w:bCs/>
          <w:color w:val="000000"/>
          <w:sz w:val="18"/>
          <w:szCs w:val="18"/>
          <w:lang w:eastAsia="zh-CN"/>
        </w:rPr>
      </w:pPr>
      <w:bookmarkStart w:id="12" w:name="_Toc77248473"/>
      <w:r w:rsidRPr="00672E3E">
        <w:rPr>
          <w:rFonts w:ascii="Univerza Sans" w:eastAsia="Calibri" w:hAnsi="Univerza Sans" w:cs="Arial"/>
          <w:b/>
          <w:bCs/>
          <w:color w:val="000000"/>
          <w:sz w:val="18"/>
          <w:szCs w:val="18"/>
          <w:lang w:eastAsia="zh-CN"/>
        </w:rPr>
        <w:lastRenderedPageBreak/>
        <w:t>IZJAVA PODIZVAJALCA O NEPOSREDNIH PLAČILIH</w:t>
      </w:r>
      <w:bookmarkEnd w:id="12"/>
    </w:p>
    <w:p w14:paraId="365F8858" w14:textId="77777777" w:rsidR="00093C66" w:rsidRPr="00672E3E" w:rsidRDefault="00093C66" w:rsidP="00093C66">
      <w:pPr>
        <w:spacing w:after="0" w:line="276" w:lineRule="auto"/>
        <w:textAlignment w:val="auto"/>
        <w:rPr>
          <w:rFonts w:ascii="Univerza Sans" w:eastAsia="Calibri" w:hAnsi="Univerza Sans" w:cs="Arial"/>
          <w:sz w:val="18"/>
          <w:szCs w:val="18"/>
          <w:lang w:eastAsia="zh-CN"/>
        </w:rPr>
      </w:pPr>
    </w:p>
    <w:p w14:paraId="09FE78A1" w14:textId="77777777" w:rsidR="00093C66" w:rsidRPr="00672E3E" w:rsidRDefault="00093C66" w:rsidP="00093C66">
      <w:pPr>
        <w:spacing w:after="0" w:line="276" w:lineRule="auto"/>
        <w:textAlignment w:val="auto"/>
        <w:rPr>
          <w:rFonts w:ascii="Univerza Sans" w:eastAsia="Calibri" w:hAnsi="Univerza Sans" w:cs="Arial"/>
          <w:sz w:val="18"/>
          <w:szCs w:val="18"/>
          <w:lang w:eastAsia="zh-CN"/>
        </w:rPr>
      </w:pPr>
    </w:p>
    <w:p w14:paraId="25644596" w14:textId="77777777" w:rsidR="00C23CC7" w:rsidRPr="00672E3E" w:rsidRDefault="00C23CC7" w:rsidP="00C23CC7">
      <w:pPr>
        <w:spacing w:after="0"/>
        <w:ind w:right="6"/>
        <w:rPr>
          <w:rFonts w:ascii="Univerza Sans" w:hAnsi="Univerza Sans" w:cs="Arial"/>
          <w:sz w:val="18"/>
          <w:szCs w:val="18"/>
          <w:lang w:eastAsia="zh-CN"/>
        </w:rPr>
      </w:pPr>
      <w:r w:rsidRPr="00672E3E">
        <w:rPr>
          <w:rFonts w:ascii="Univerza Sans" w:eastAsia="Times New Roman" w:hAnsi="Univerza Sans" w:cs="Arial"/>
          <w:sz w:val="18"/>
          <w:szCs w:val="18"/>
          <w:lang w:eastAsia="sl-SI"/>
        </w:rPr>
        <w:t>Gospodarski subjekt:</w:t>
      </w:r>
      <w:r w:rsidRPr="00672E3E">
        <w:rPr>
          <w:rFonts w:ascii="Univerza Sans" w:hAnsi="Univerza Sans" w:cs="Arial"/>
          <w:sz w:val="18"/>
          <w:szCs w:val="18"/>
          <w:lang w:eastAsia="zh-CN"/>
        </w:rPr>
        <w:t xml:space="preserve"> </w:t>
      </w:r>
    </w:p>
    <w:tbl>
      <w:tblPr>
        <w:tblStyle w:val="Tabelamrea"/>
        <w:tblW w:w="0" w:type="auto"/>
        <w:tblLook w:val="04A0" w:firstRow="1" w:lastRow="0" w:firstColumn="1" w:lastColumn="0" w:noHBand="0" w:noVBand="1"/>
      </w:tblPr>
      <w:tblGrid>
        <w:gridCol w:w="9070"/>
      </w:tblGrid>
      <w:tr w:rsidR="00C23CC7" w:rsidRPr="00672E3E" w14:paraId="0FC52593" w14:textId="77777777" w:rsidTr="006016B0">
        <w:trPr>
          <w:trHeight w:val="397"/>
        </w:trPr>
        <w:tc>
          <w:tcPr>
            <w:tcW w:w="9212" w:type="dxa"/>
            <w:tcBorders>
              <w:top w:val="nil"/>
              <w:left w:val="nil"/>
              <w:bottom w:val="single" w:sz="4" w:space="0" w:color="auto"/>
              <w:right w:val="nil"/>
            </w:tcBorders>
            <w:vAlign w:val="center"/>
          </w:tcPr>
          <w:p w14:paraId="12CE4F4E" w14:textId="77777777" w:rsidR="00C23CC7" w:rsidRPr="00672E3E" w:rsidRDefault="00C23CC7" w:rsidP="006016B0">
            <w:pPr>
              <w:spacing w:after="0"/>
              <w:ind w:right="6"/>
              <w:rPr>
                <w:rFonts w:ascii="Univerza Sans" w:hAnsi="Univerza Sans" w:cs="Arial"/>
                <w:sz w:val="18"/>
                <w:szCs w:val="18"/>
                <w:lang w:eastAsia="zh-CN"/>
              </w:rPr>
            </w:pPr>
          </w:p>
        </w:tc>
      </w:tr>
    </w:tbl>
    <w:p w14:paraId="22FD9680" w14:textId="77777777" w:rsidR="00093C66" w:rsidRPr="00672E3E" w:rsidRDefault="00093C66" w:rsidP="00093C66">
      <w:pPr>
        <w:widowControl/>
        <w:spacing w:after="0" w:line="276" w:lineRule="auto"/>
        <w:ind w:right="6"/>
        <w:jc w:val="both"/>
        <w:textAlignment w:val="auto"/>
        <w:rPr>
          <w:rFonts w:ascii="Univerza Sans" w:eastAsia="Times New Roman" w:hAnsi="Univerza Sans" w:cs="Arial"/>
          <w:sz w:val="18"/>
          <w:szCs w:val="18"/>
          <w:lang w:eastAsia="sl-SI"/>
        </w:rPr>
      </w:pPr>
    </w:p>
    <w:p w14:paraId="75837FD1" w14:textId="5EB8B270"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Times New Roman" w:hAnsi="Univerza Sans" w:cs="Arial"/>
          <w:sz w:val="18"/>
          <w:szCs w:val="18"/>
          <w:lang w:eastAsia="sl-SI"/>
        </w:rPr>
        <w:t>V postopku oddaje javnega naročila »</w:t>
      </w:r>
      <w:r w:rsidR="00EA7D26" w:rsidRPr="00672E3E">
        <w:rPr>
          <w:rFonts w:ascii="Univerza Sans" w:eastAsia="Calibri" w:hAnsi="Univerza Sans" w:cs="Arial"/>
          <w:color w:val="000000"/>
          <w:sz w:val="18"/>
          <w:szCs w:val="18"/>
          <w:lang w:eastAsia="zh-CN"/>
        </w:rPr>
        <w:t>Sukcesivna dobava energijsko učinkovite računalniške opreme za obdobje 3 let</w:t>
      </w:r>
      <w:r w:rsidRPr="00672E3E">
        <w:rPr>
          <w:rFonts w:ascii="Univerza Sans" w:eastAsia="Calibri" w:hAnsi="Univerza Sans" w:cs="Arial"/>
          <w:sz w:val="18"/>
          <w:szCs w:val="18"/>
          <w:lang w:eastAsia="zh-CN"/>
        </w:rPr>
        <w:t xml:space="preserve">«, naročnika </w:t>
      </w:r>
      <w:r w:rsidRPr="00672E3E">
        <w:rPr>
          <w:rFonts w:ascii="Univerza Sans" w:eastAsia="Calibri" w:hAnsi="Univerza Sans" w:cs="Arial"/>
          <w:color w:val="000000"/>
          <w:kern w:val="0"/>
          <w:sz w:val="18"/>
          <w:szCs w:val="18"/>
        </w:rPr>
        <w:t>Univerza v Ljubljani, Biotehniška fakulteta</w:t>
      </w:r>
      <w:r w:rsidRPr="00672E3E">
        <w:rPr>
          <w:rFonts w:ascii="Univerza Sans" w:eastAsia="Calibri" w:hAnsi="Univerza Sans" w:cs="Arial"/>
          <w:sz w:val="18"/>
          <w:szCs w:val="18"/>
          <w:lang w:eastAsia="zh-CN"/>
        </w:rPr>
        <w:t>, n</w:t>
      </w:r>
      <w:r w:rsidRPr="00672E3E">
        <w:rPr>
          <w:rFonts w:ascii="Univerza Sans" w:eastAsia="Calibri" w:hAnsi="Univerza Sans" w:cs="Arial"/>
          <w:sz w:val="18"/>
          <w:szCs w:val="18"/>
          <w:shd w:val="clear" w:color="auto" w:fill="FFFFFF"/>
          <w:lang w:eastAsia="zh-CN"/>
        </w:rPr>
        <w:t xml:space="preserve">a podlagi četrte alineje drugega odstavka 94. člena ZJN-3 </w:t>
      </w:r>
      <w:r w:rsidRPr="00672E3E">
        <w:rPr>
          <w:rFonts w:ascii="Univerza Sans" w:eastAsia="Calibri" w:hAnsi="Univerza Sans" w:cs="Arial"/>
          <w:sz w:val="18"/>
          <w:szCs w:val="18"/>
          <w:lang w:eastAsia="zh-CN"/>
        </w:rPr>
        <w:t xml:space="preserve">podajamo zahtevo, da </w:t>
      </w:r>
      <w:r w:rsidRPr="00672E3E">
        <w:rPr>
          <w:rFonts w:ascii="Univerza Sans" w:eastAsia="Calibri" w:hAnsi="Univerza Sans" w:cs="Arial"/>
          <w:sz w:val="18"/>
          <w:szCs w:val="18"/>
          <w:shd w:val="clear" w:color="auto" w:fill="FFFFFF"/>
          <w:lang w:eastAsia="zh-CN"/>
        </w:rPr>
        <w:t xml:space="preserve">naročnik </w:t>
      </w:r>
      <w:r w:rsidRPr="00672E3E">
        <w:rPr>
          <w:rFonts w:ascii="Univerza Sans" w:eastAsia="Calibri" w:hAnsi="Univerza Sans" w:cs="Arial"/>
          <w:color w:val="000000"/>
          <w:kern w:val="0"/>
          <w:sz w:val="18"/>
          <w:szCs w:val="18"/>
        </w:rPr>
        <w:t>Univerza v Ljubljani, Biotehniška fakulteta</w:t>
      </w:r>
      <w:r w:rsidRPr="00672E3E">
        <w:rPr>
          <w:rFonts w:ascii="Univerza Sans" w:eastAsia="Calibri" w:hAnsi="Univerza Sans" w:cs="Arial"/>
          <w:bCs/>
          <w:color w:val="000000"/>
          <w:sz w:val="18"/>
          <w:szCs w:val="18"/>
          <w:lang w:eastAsia="zh-CN"/>
        </w:rPr>
        <w:t xml:space="preserve">, </w:t>
      </w:r>
      <w:r w:rsidRPr="00672E3E">
        <w:rPr>
          <w:rFonts w:ascii="Univerza Sans" w:eastAsia="Calibri" w:hAnsi="Univerza Sans" w:cs="Arial"/>
          <w:color w:val="000000"/>
          <w:kern w:val="0"/>
          <w:sz w:val="18"/>
          <w:szCs w:val="18"/>
        </w:rPr>
        <w:t>Jamnikarjeva ulica 101</w:t>
      </w:r>
      <w:r w:rsidRPr="00672E3E">
        <w:rPr>
          <w:rFonts w:ascii="Univerza Sans" w:eastAsia="Calibri" w:hAnsi="Univerza Sans" w:cs="Arial"/>
          <w:bCs/>
          <w:color w:val="000000"/>
          <w:sz w:val="18"/>
          <w:szCs w:val="18"/>
          <w:lang w:eastAsia="zh-CN"/>
        </w:rPr>
        <w:t xml:space="preserve">, </w:t>
      </w:r>
      <w:r w:rsidRPr="00672E3E">
        <w:rPr>
          <w:rFonts w:ascii="Univerza Sans" w:eastAsia="Calibri" w:hAnsi="Univerza Sans" w:cs="Arial"/>
          <w:color w:val="000000"/>
          <w:kern w:val="0"/>
          <w:sz w:val="18"/>
          <w:szCs w:val="18"/>
        </w:rPr>
        <w:t>1000 Ljubljana</w:t>
      </w:r>
      <w:r w:rsidRPr="00672E3E">
        <w:rPr>
          <w:rFonts w:ascii="Univerza Sans" w:eastAsia="Calibri" w:hAnsi="Univerza Sans" w:cs="Arial"/>
          <w:sz w:val="18"/>
          <w:szCs w:val="18"/>
          <w:lang w:eastAsia="zh-CN"/>
        </w:rPr>
        <w:t xml:space="preserve"> namesto ponudnika _______________________________________________ poravnava naše terjatve do ponudnika neposredno nam.</w:t>
      </w:r>
    </w:p>
    <w:p w14:paraId="50CB7487" w14:textId="77777777" w:rsidR="00093C66" w:rsidRPr="00672E3E" w:rsidRDefault="00093C66" w:rsidP="00093C66">
      <w:pPr>
        <w:spacing w:after="0" w:line="276" w:lineRule="auto"/>
        <w:jc w:val="both"/>
        <w:textAlignment w:val="auto"/>
        <w:rPr>
          <w:rFonts w:ascii="Univerza Sans" w:eastAsia="Calibri" w:hAnsi="Univerza Sans" w:cs="Arial"/>
          <w:color w:val="000000"/>
          <w:sz w:val="18"/>
          <w:szCs w:val="18"/>
          <w:lang w:eastAsia="zh-CN"/>
        </w:rPr>
      </w:pPr>
    </w:p>
    <w:p w14:paraId="284245C5" w14:textId="77777777" w:rsidR="00093C66" w:rsidRPr="00672E3E" w:rsidRDefault="00093C66" w:rsidP="00093C66">
      <w:pPr>
        <w:spacing w:after="0" w:line="276" w:lineRule="auto"/>
        <w:jc w:val="both"/>
        <w:textAlignment w:val="auto"/>
        <w:rPr>
          <w:rFonts w:ascii="Univerza Sans" w:eastAsia="Calibri" w:hAnsi="Univerza Sans" w:cs="Arial"/>
          <w:color w:val="000000"/>
          <w:sz w:val="18"/>
          <w:szCs w:val="18"/>
          <w:lang w:eastAsia="zh-CN"/>
        </w:rPr>
      </w:pPr>
    </w:p>
    <w:p w14:paraId="117B7188" w14:textId="77777777" w:rsidR="00093C66" w:rsidRPr="00672E3E" w:rsidRDefault="00093C66" w:rsidP="00093C66">
      <w:pPr>
        <w:spacing w:after="0" w:line="276" w:lineRule="auto"/>
        <w:jc w:val="both"/>
        <w:textAlignment w:val="auto"/>
        <w:rPr>
          <w:rFonts w:ascii="Univerza Sans" w:eastAsia="Calibri" w:hAnsi="Univerza Sans" w:cs="Arial"/>
          <w:color w:val="000000"/>
          <w:sz w:val="18"/>
          <w:szCs w:val="18"/>
          <w:lang w:eastAsia="zh-CN"/>
        </w:rPr>
      </w:pPr>
      <w:r w:rsidRPr="00672E3E">
        <w:rPr>
          <w:rFonts w:ascii="Univerza Sans" w:hAnsi="Univerza Sans" w:cs="Arial"/>
          <w:color w:val="000000"/>
          <w:sz w:val="18"/>
          <w:szCs w:val="18"/>
          <w:shd w:val="clear" w:color="auto" w:fill="FFFFFF"/>
        </w:rPr>
        <w:t>Skladno z drugo alinejo petega odstavka 94. člena ZJN-3 soglašamo, da naročnik namesto ponudnika poravna naše terjatve do ponudnika neposredno nam.</w:t>
      </w:r>
    </w:p>
    <w:p w14:paraId="47BF3583" w14:textId="77777777" w:rsidR="00093C66" w:rsidRPr="00672E3E" w:rsidRDefault="00093C66" w:rsidP="00093C66">
      <w:pPr>
        <w:spacing w:after="0" w:line="276" w:lineRule="auto"/>
        <w:jc w:val="both"/>
        <w:textAlignment w:val="auto"/>
        <w:rPr>
          <w:rFonts w:ascii="Univerza Sans" w:hAnsi="Univerza Sans" w:cs="Arial"/>
          <w:color w:val="000000"/>
          <w:sz w:val="18"/>
          <w:szCs w:val="18"/>
        </w:rPr>
      </w:pPr>
    </w:p>
    <w:p w14:paraId="0D74CAE5" w14:textId="77777777" w:rsidR="00093C66" w:rsidRPr="00672E3E" w:rsidRDefault="00093C66" w:rsidP="00093C66">
      <w:pPr>
        <w:spacing w:after="0" w:line="276" w:lineRule="auto"/>
        <w:jc w:val="both"/>
        <w:textAlignment w:val="auto"/>
        <w:rPr>
          <w:rFonts w:ascii="Univerza Sans" w:hAnsi="Univerza Sans" w:cs="Arial"/>
          <w:color w:val="000000"/>
          <w:sz w:val="18"/>
          <w:szCs w:val="18"/>
        </w:rPr>
      </w:pPr>
    </w:p>
    <w:p w14:paraId="4B7A4580" w14:textId="77777777" w:rsidR="00093C66" w:rsidRPr="00672E3E" w:rsidRDefault="00093C66" w:rsidP="00093C66">
      <w:pPr>
        <w:spacing w:after="0" w:line="276" w:lineRule="auto"/>
        <w:textAlignment w:val="auto"/>
        <w:rPr>
          <w:rFonts w:ascii="Univerza Sans" w:eastAsia="Calibri" w:hAnsi="Univerza Sans" w:cs="Arial"/>
          <w:sz w:val="18"/>
          <w:szCs w:val="18"/>
          <w:lang w:eastAsia="zh-CN"/>
        </w:rPr>
      </w:pPr>
    </w:p>
    <w:tbl>
      <w:tblPr>
        <w:tblStyle w:val="Tabelamrea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20600" w:rsidRPr="00672E3E" w14:paraId="46025C3B" w14:textId="77777777" w:rsidTr="00220600">
        <w:trPr>
          <w:trHeight w:val="340"/>
        </w:trPr>
        <w:tc>
          <w:tcPr>
            <w:tcW w:w="928" w:type="dxa"/>
            <w:vAlign w:val="center"/>
          </w:tcPr>
          <w:p w14:paraId="7EA24401" w14:textId="77777777" w:rsidR="00220600" w:rsidRPr="00672E3E" w:rsidRDefault="00220600" w:rsidP="00220600">
            <w:pPr>
              <w:widowControl/>
              <w:suppressAutoHyphens w:val="0"/>
              <w:autoSpaceDN/>
              <w:spacing w:after="120" w:line="270" w:lineRule="exact"/>
              <w:textAlignment w:val="auto"/>
              <w:rPr>
                <w:rFonts w:ascii="Univerza Sans" w:hAnsi="Univerza Sans"/>
                <w:kern w:val="2"/>
                <w:sz w:val="18"/>
                <w:szCs w:val="18"/>
              </w:rPr>
            </w:pPr>
            <w:r w:rsidRPr="00672E3E">
              <w:rPr>
                <w:rFonts w:ascii="Univerza Sans" w:hAnsi="Univerza Sans"/>
                <w:kern w:val="2"/>
                <w:sz w:val="18"/>
                <w:szCs w:val="18"/>
              </w:rPr>
              <w:t>Datum:</w:t>
            </w:r>
          </w:p>
        </w:tc>
        <w:tc>
          <w:tcPr>
            <w:tcW w:w="1619" w:type="dxa"/>
            <w:vAlign w:val="center"/>
          </w:tcPr>
          <w:p w14:paraId="3217E07C" w14:textId="77777777" w:rsidR="00220600" w:rsidRPr="00672E3E" w:rsidRDefault="00220600" w:rsidP="00220600">
            <w:pPr>
              <w:widowControl/>
              <w:suppressAutoHyphens w:val="0"/>
              <w:autoSpaceDN/>
              <w:spacing w:after="120" w:line="270" w:lineRule="exact"/>
              <w:textAlignment w:val="auto"/>
              <w:rPr>
                <w:rFonts w:ascii="Univerza Sans" w:hAnsi="Univerza Sans"/>
                <w:kern w:val="2"/>
                <w:sz w:val="18"/>
                <w:szCs w:val="18"/>
              </w:rPr>
            </w:pPr>
          </w:p>
        </w:tc>
        <w:tc>
          <w:tcPr>
            <w:tcW w:w="2977" w:type="dxa"/>
          </w:tcPr>
          <w:p w14:paraId="590BD448" w14:textId="77777777" w:rsidR="00220600" w:rsidRPr="00672E3E" w:rsidRDefault="00220600" w:rsidP="00220600">
            <w:pPr>
              <w:widowControl/>
              <w:suppressAutoHyphens w:val="0"/>
              <w:autoSpaceDN/>
              <w:spacing w:after="120" w:line="270" w:lineRule="exact"/>
              <w:jc w:val="center"/>
              <w:textAlignment w:val="auto"/>
              <w:rPr>
                <w:rFonts w:ascii="Univerza Sans" w:hAnsi="Univerza Sans"/>
                <w:kern w:val="2"/>
                <w:sz w:val="18"/>
                <w:szCs w:val="18"/>
              </w:rPr>
            </w:pPr>
            <w:r w:rsidRPr="00672E3E">
              <w:rPr>
                <w:rFonts w:ascii="Univerza Sans" w:hAnsi="Univerza Sans"/>
                <w:kern w:val="2"/>
                <w:sz w:val="18"/>
                <w:szCs w:val="18"/>
              </w:rPr>
              <w:t>Žig</w:t>
            </w:r>
          </w:p>
        </w:tc>
        <w:tc>
          <w:tcPr>
            <w:tcW w:w="3536" w:type="dxa"/>
            <w:vAlign w:val="center"/>
          </w:tcPr>
          <w:p w14:paraId="35DBA2D3" w14:textId="2380AA9C" w:rsidR="00220600" w:rsidRPr="00672E3E" w:rsidRDefault="00220600" w:rsidP="00220600">
            <w:pPr>
              <w:widowControl/>
              <w:suppressAutoHyphens w:val="0"/>
              <w:autoSpaceDN/>
              <w:spacing w:after="120" w:line="270" w:lineRule="exact"/>
              <w:textAlignment w:val="auto"/>
              <w:rPr>
                <w:rFonts w:ascii="Univerza Sans" w:hAnsi="Univerza Sans"/>
                <w:kern w:val="2"/>
                <w:sz w:val="18"/>
                <w:szCs w:val="18"/>
              </w:rPr>
            </w:pPr>
            <w:r w:rsidRPr="00672E3E">
              <w:rPr>
                <w:rFonts w:ascii="Univerza Sans" w:hAnsi="Univerza Sans"/>
                <w:kern w:val="2"/>
                <w:sz w:val="18"/>
                <w:szCs w:val="18"/>
              </w:rPr>
              <w:t>Podpis odgovorne osebe</w:t>
            </w:r>
            <w:r w:rsidR="00C23CC7" w:rsidRPr="00672E3E">
              <w:rPr>
                <w:rFonts w:ascii="Univerza Sans" w:hAnsi="Univerza Sans"/>
                <w:kern w:val="2"/>
                <w:sz w:val="18"/>
                <w:szCs w:val="18"/>
              </w:rPr>
              <w:t xml:space="preserve"> podizvajalca</w:t>
            </w:r>
            <w:r w:rsidRPr="00672E3E">
              <w:rPr>
                <w:rFonts w:ascii="Univerza Sans" w:hAnsi="Univerza Sans"/>
                <w:kern w:val="2"/>
                <w:sz w:val="18"/>
                <w:szCs w:val="18"/>
              </w:rPr>
              <w:t>:</w:t>
            </w:r>
          </w:p>
        </w:tc>
      </w:tr>
      <w:tr w:rsidR="00220600" w:rsidRPr="00672E3E" w14:paraId="73D7B788" w14:textId="77777777" w:rsidTr="00220600">
        <w:trPr>
          <w:trHeight w:val="454"/>
        </w:trPr>
        <w:tc>
          <w:tcPr>
            <w:tcW w:w="2547" w:type="dxa"/>
            <w:gridSpan w:val="2"/>
            <w:tcBorders>
              <w:bottom w:val="single" w:sz="4" w:space="0" w:color="auto"/>
            </w:tcBorders>
            <w:vAlign w:val="center"/>
          </w:tcPr>
          <w:p w14:paraId="63992CA2" w14:textId="77777777" w:rsidR="00220600" w:rsidRPr="00672E3E" w:rsidRDefault="00220600" w:rsidP="00220600">
            <w:pPr>
              <w:widowControl/>
              <w:suppressAutoHyphens w:val="0"/>
              <w:autoSpaceDN/>
              <w:spacing w:after="120" w:line="270" w:lineRule="exact"/>
              <w:textAlignment w:val="auto"/>
              <w:rPr>
                <w:rFonts w:ascii="Univerza Sans" w:hAnsi="Univerza Sans"/>
                <w:kern w:val="2"/>
                <w:sz w:val="18"/>
                <w:szCs w:val="18"/>
              </w:rPr>
            </w:pPr>
          </w:p>
        </w:tc>
        <w:tc>
          <w:tcPr>
            <w:tcW w:w="2977" w:type="dxa"/>
          </w:tcPr>
          <w:p w14:paraId="06521D98" w14:textId="77777777" w:rsidR="00220600" w:rsidRPr="00672E3E" w:rsidRDefault="00220600" w:rsidP="00220600">
            <w:pPr>
              <w:widowControl/>
              <w:suppressAutoHyphens w:val="0"/>
              <w:autoSpaceDN/>
              <w:spacing w:after="120" w:line="270" w:lineRule="exact"/>
              <w:textAlignment w:val="auto"/>
              <w:rPr>
                <w:rFonts w:ascii="Univerza Sans" w:hAnsi="Univerza Sans"/>
                <w:kern w:val="2"/>
                <w:sz w:val="18"/>
                <w:szCs w:val="18"/>
              </w:rPr>
            </w:pPr>
          </w:p>
        </w:tc>
        <w:tc>
          <w:tcPr>
            <w:tcW w:w="3536" w:type="dxa"/>
            <w:tcBorders>
              <w:bottom w:val="single" w:sz="4" w:space="0" w:color="auto"/>
            </w:tcBorders>
            <w:vAlign w:val="center"/>
          </w:tcPr>
          <w:p w14:paraId="1746026C" w14:textId="77777777" w:rsidR="00220600" w:rsidRPr="00672E3E" w:rsidRDefault="00220600" w:rsidP="00220600">
            <w:pPr>
              <w:widowControl/>
              <w:suppressAutoHyphens w:val="0"/>
              <w:autoSpaceDN/>
              <w:spacing w:after="120" w:line="270" w:lineRule="exact"/>
              <w:textAlignment w:val="auto"/>
              <w:rPr>
                <w:rFonts w:ascii="Univerza Sans" w:hAnsi="Univerza Sans"/>
                <w:kern w:val="2"/>
                <w:sz w:val="18"/>
                <w:szCs w:val="18"/>
              </w:rPr>
            </w:pPr>
          </w:p>
        </w:tc>
      </w:tr>
    </w:tbl>
    <w:p w14:paraId="29130AA2" w14:textId="77777777" w:rsidR="00220600" w:rsidRPr="00672E3E" w:rsidRDefault="00220600" w:rsidP="00093C66">
      <w:pPr>
        <w:widowControl/>
        <w:spacing w:after="0" w:line="276" w:lineRule="auto"/>
        <w:ind w:right="6"/>
        <w:jc w:val="right"/>
        <w:textAlignment w:val="auto"/>
        <w:rPr>
          <w:rFonts w:ascii="Univerza Sans" w:eastAsia="Calibri" w:hAnsi="Univerza Sans" w:cs="Arial"/>
          <w:sz w:val="18"/>
          <w:szCs w:val="18"/>
          <w:lang w:eastAsia="zh-CN"/>
        </w:rPr>
      </w:pPr>
    </w:p>
    <w:p w14:paraId="1A387132" w14:textId="35A8D57E" w:rsidR="00093C66" w:rsidRPr="00672E3E" w:rsidRDefault="00093C66" w:rsidP="00093C66">
      <w:pPr>
        <w:widowControl/>
        <w:spacing w:after="0" w:line="276" w:lineRule="auto"/>
        <w:ind w:right="6"/>
        <w:jc w:val="right"/>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br w:type="page"/>
      </w:r>
    </w:p>
    <w:p w14:paraId="14916827" w14:textId="77777777" w:rsidR="00A76BE0" w:rsidRPr="00672E3E" w:rsidRDefault="00A76BE0" w:rsidP="00A76BE0">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13" w:name="_Toc43283860"/>
      <w:bookmarkStart w:id="14" w:name="_Toc77248474"/>
      <w:bookmarkStart w:id="15" w:name="_Hlk193780075"/>
      <w:bookmarkStart w:id="16" w:name="_Toc77248475"/>
      <w:r w:rsidRPr="00672E3E">
        <w:rPr>
          <w:rFonts w:ascii="Univerza Sans" w:eastAsia="Calibri" w:hAnsi="Univerza Sans" w:cs="Arial"/>
          <w:b/>
          <w:bCs/>
          <w:color w:val="000000"/>
          <w:sz w:val="18"/>
          <w:szCs w:val="18"/>
          <w:lang w:eastAsia="zh-CN"/>
        </w:rPr>
        <w:lastRenderedPageBreak/>
        <w:t>MENIČNA IZJAVA</w:t>
      </w:r>
      <w:bookmarkEnd w:id="13"/>
      <w:bookmarkEnd w:id="14"/>
    </w:p>
    <w:p w14:paraId="29556122" w14:textId="77777777" w:rsidR="00A76BE0" w:rsidRPr="00672E3E" w:rsidRDefault="00A76BE0" w:rsidP="00A76BE0">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Cs/>
          <w:smallCaps/>
          <w:color w:val="000000"/>
          <w:sz w:val="18"/>
          <w:szCs w:val="18"/>
          <w:lang w:eastAsia="zh-CN"/>
        </w:rPr>
      </w:pPr>
      <w:r w:rsidRPr="00672E3E">
        <w:rPr>
          <w:rFonts w:ascii="Univerza Sans" w:eastAsia="Calibri" w:hAnsi="Univerza Sans" w:cs="Arial"/>
          <w:bCs/>
          <w:smallCaps/>
          <w:color w:val="000000"/>
          <w:sz w:val="18"/>
          <w:szCs w:val="18"/>
          <w:lang w:eastAsia="zh-CN"/>
        </w:rPr>
        <w:t>za dobro izvedbo pogodbenih obveznosti</w:t>
      </w:r>
      <w:bookmarkEnd w:id="15"/>
    </w:p>
    <w:p w14:paraId="4B7C1B56" w14:textId="77777777" w:rsidR="00A76BE0" w:rsidRPr="00672E3E" w:rsidRDefault="00A76BE0" w:rsidP="00A76BE0">
      <w:pPr>
        <w:widowControl/>
        <w:spacing w:after="0" w:line="276" w:lineRule="auto"/>
        <w:ind w:right="6"/>
        <w:rPr>
          <w:rFonts w:ascii="Univerza Sans" w:eastAsia="Calibri" w:hAnsi="Univerza Sans" w:cs="Arial"/>
          <w:sz w:val="18"/>
          <w:szCs w:val="18"/>
          <w:lang w:eastAsia="zh-CN"/>
        </w:rPr>
      </w:pPr>
    </w:p>
    <w:p w14:paraId="73317EBE" w14:textId="77777777" w:rsidR="00A76BE0" w:rsidRPr="00672E3E" w:rsidRDefault="00A76BE0" w:rsidP="00A76BE0">
      <w:pPr>
        <w:widowControl/>
        <w:spacing w:after="0" w:line="276" w:lineRule="auto"/>
        <w:ind w:right="6"/>
        <w:jc w:val="both"/>
        <w:rPr>
          <w:rFonts w:ascii="Univerza Sans" w:eastAsia="Calibri" w:hAnsi="Univerza Sans" w:cs="Arial"/>
          <w:sz w:val="18"/>
          <w:szCs w:val="18"/>
          <w:lang w:eastAsia="zh-CN"/>
        </w:rPr>
      </w:pPr>
      <w:r w:rsidRPr="00672E3E">
        <w:rPr>
          <w:rFonts w:ascii="Univerza Sans" w:eastAsia="Times New Roman" w:hAnsi="Univerza Sans" w:cs="Arial"/>
          <w:sz w:val="18"/>
          <w:szCs w:val="18"/>
          <w:lang w:eastAsia="sl-SI"/>
        </w:rPr>
        <w:t>Gospodarski subjekt:</w:t>
      </w:r>
      <w:r w:rsidRPr="00672E3E">
        <w:rPr>
          <w:rFonts w:ascii="Univerza Sans" w:eastAsia="Calibri" w:hAnsi="Univerza Sans" w:cs="Arial"/>
          <w:sz w:val="18"/>
          <w:szCs w:val="18"/>
          <w:lang w:eastAsia="zh-CN"/>
        </w:rPr>
        <w:t xml:space="preserve"> </w:t>
      </w:r>
    </w:p>
    <w:tbl>
      <w:tblPr>
        <w:tblStyle w:val="Tabelamrea3"/>
        <w:tblW w:w="0" w:type="auto"/>
        <w:tblLook w:val="04A0" w:firstRow="1" w:lastRow="0" w:firstColumn="1" w:lastColumn="0" w:noHBand="0" w:noVBand="1"/>
      </w:tblPr>
      <w:tblGrid>
        <w:gridCol w:w="9070"/>
      </w:tblGrid>
      <w:tr w:rsidR="00A76BE0" w:rsidRPr="00672E3E" w14:paraId="1BDC69D4" w14:textId="77777777" w:rsidTr="00B82DF1">
        <w:trPr>
          <w:trHeight w:val="391"/>
        </w:trPr>
        <w:tc>
          <w:tcPr>
            <w:tcW w:w="9212" w:type="dxa"/>
            <w:tcBorders>
              <w:top w:val="nil"/>
              <w:left w:val="nil"/>
              <w:bottom w:val="single" w:sz="4" w:space="0" w:color="auto"/>
              <w:right w:val="nil"/>
            </w:tcBorders>
            <w:vAlign w:val="center"/>
          </w:tcPr>
          <w:p w14:paraId="4CD82A52" w14:textId="77777777" w:rsidR="00A76BE0" w:rsidRPr="00672E3E" w:rsidRDefault="00A76BE0" w:rsidP="00B82DF1">
            <w:pPr>
              <w:widowControl/>
              <w:suppressAutoHyphens w:val="0"/>
              <w:autoSpaceDN/>
              <w:spacing w:after="0" w:line="240" w:lineRule="auto"/>
              <w:textAlignment w:val="auto"/>
              <w:rPr>
                <w:rFonts w:ascii="Univerza Sans" w:hAnsi="Univerza Sans"/>
                <w:kern w:val="0"/>
                <w:sz w:val="18"/>
                <w:szCs w:val="18"/>
                <w:lang w:eastAsia="sl-SI"/>
              </w:rPr>
            </w:pPr>
          </w:p>
        </w:tc>
      </w:tr>
    </w:tbl>
    <w:p w14:paraId="71D49BEA" w14:textId="77777777" w:rsidR="00A76BE0" w:rsidRPr="00672E3E" w:rsidRDefault="00A76BE0" w:rsidP="00A76BE0">
      <w:pPr>
        <w:widowControl/>
        <w:spacing w:after="0" w:line="276" w:lineRule="auto"/>
        <w:ind w:right="6"/>
        <w:jc w:val="both"/>
        <w:rPr>
          <w:rFonts w:ascii="Univerza Sans" w:eastAsia="Times New Roman" w:hAnsi="Univerza Sans" w:cs="Arial"/>
          <w:sz w:val="18"/>
          <w:szCs w:val="18"/>
          <w:lang w:eastAsia="sl-SI"/>
        </w:rPr>
      </w:pPr>
    </w:p>
    <w:p w14:paraId="046E5F2A" w14:textId="45A52EA8" w:rsidR="00A76BE0" w:rsidRPr="00672E3E" w:rsidRDefault="00A76BE0" w:rsidP="00A76BE0">
      <w:pPr>
        <w:widowControl/>
        <w:spacing w:after="120" w:line="276" w:lineRule="auto"/>
        <w:ind w:right="6"/>
        <w:jc w:val="both"/>
        <w:rPr>
          <w:rFonts w:ascii="Univerza Sans" w:eastAsia="Calibri" w:hAnsi="Univerza Sans" w:cs="Arial"/>
          <w:sz w:val="18"/>
          <w:szCs w:val="18"/>
          <w:lang w:eastAsia="zh-CN"/>
        </w:rPr>
      </w:pPr>
      <w:bookmarkStart w:id="17" w:name="_Hlk188621277"/>
      <w:r w:rsidRPr="00672E3E">
        <w:rPr>
          <w:rFonts w:ascii="Univerza Sans" w:eastAsia="Times New Roman" w:hAnsi="Univerza Sans" w:cs="Arial"/>
          <w:sz w:val="18"/>
          <w:szCs w:val="18"/>
          <w:lang w:eastAsia="sl-SI"/>
        </w:rPr>
        <w:t xml:space="preserve">V postopku oddaje javnega naročila </w:t>
      </w:r>
      <w:r w:rsidRPr="00672E3E">
        <w:rPr>
          <w:rFonts w:ascii="Univerza Sans" w:eastAsia="Calibri" w:hAnsi="Univerza Sans" w:cs="Arial"/>
          <w:bCs/>
          <w:sz w:val="18"/>
          <w:szCs w:val="18"/>
          <w:lang w:eastAsia="zh-CN"/>
        </w:rPr>
        <w:t>»</w:t>
      </w:r>
      <w:r w:rsidRPr="00672E3E">
        <w:rPr>
          <w:rFonts w:ascii="Univerza Sans" w:eastAsia="Calibri" w:hAnsi="Univerza Sans" w:cs="Arial"/>
          <w:color w:val="000000"/>
          <w:sz w:val="18"/>
          <w:szCs w:val="18"/>
          <w:lang w:eastAsia="zh-CN"/>
        </w:rPr>
        <w:t>Sukcesivna dobava energijsko učinkovite računalniške opreme za obdobje 3 let</w:t>
      </w:r>
      <w:r w:rsidRPr="00672E3E">
        <w:rPr>
          <w:rFonts w:ascii="Univerza Sans" w:eastAsia="Calibri" w:hAnsi="Univerza Sans" w:cs="Arial"/>
          <w:bCs/>
          <w:sz w:val="18"/>
          <w:szCs w:val="18"/>
          <w:lang w:eastAsia="zh-CN"/>
        </w:rPr>
        <w:t>«,</w:t>
      </w:r>
      <w:r w:rsidRPr="00672E3E">
        <w:rPr>
          <w:rFonts w:ascii="Univerza Sans" w:eastAsia="Calibri" w:hAnsi="Univerza Sans" w:cs="Arial"/>
          <w:sz w:val="18"/>
          <w:szCs w:val="18"/>
          <w:lang w:eastAsia="zh-CN"/>
        </w:rPr>
        <w:t xml:space="preserve"> </w:t>
      </w:r>
      <w:r w:rsidRPr="00672E3E">
        <w:rPr>
          <w:rFonts w:ascii="Univerza Sans" w:eastAsia="Calibri" w:hAnsi="Univerza Sans" w:cs="Arial"/>
          <w:color w:val="000000"/>
          <w:kern w:val="0"/>
          <w:sz w:val="18"/>
          <w:szCs w:val="18"/>
        </w:rPr>
        <w:t>Univerzo v Ljubljani, Biotehniško fakulteto (v nadaljevanju: naročnik)</w:t>
      </w:r>
      <w:r w:rsidRPr="00672E3E">
        <w:rPr>
          <w:rFonts w:ascii="Univerza Sans" w:eastAsia="Calibri" w:hAnsi="Univerza Sans" w:cs="Arial"/>
          <w:sz w:val="18"/>
          <w:szCs w:val="18"/>
          <w:lang w:eastAsia="zh-CN"/>
        </w:rPr>
        <w:t xml:space="preserve">, pooblaščamo, da izpolni v vseh neizpolnjenih delih, vključno s pripisom »brez protesta«, vsako od podpisanih in žigosanih bianko menic za dobro izvedbo pogodbenih obveznosti, ki jih bomo predložili naročniku ob sklenitvi Okvirnega sporazuma za </w:t>
      </w:r>
      <w:r w:rsidRPr="00672E3E">
        <w:rPr>
          <w:rFonts w:ascii="Univerza Sans" w:eastAsia="Calibri" w:hAnsi="Univerza Sans" w:cs="Arial"/>
          <w:kern w:val="0"/>
          <w:sz w:val="18"/>
          <w:szCs w:val="18"/>
        </w:rPr>
        <w:fldChar w:fldCharType="begin">
          <w:ffData>
            <w:name w:val=""/>
            <w:enabled/>
            <w:calcOnExit w:val="0"/>
            <w:textInput>
              <w:default w:val="sukcesivno dobavo energijsko učinkovite računalniške opreme"/>
            </w:textInput>
          </w:ffData>
        </w:fldChar>
      </w:r>
      <w:r w:rsidRPr="00672E3E">
        <w:rPr>
          <w:rFonts w:ascii="Univerza Sans" w:eastAsia="Calibri" w:hAnsi="Univerza Sans" w:cs="Arial"/>
          <w:kern w:val="0"/>
          <w:sz w:val="18"/>
          <w:szCs w:val="18"/>
        </w:rPr>
        <w:instrText xml:space="preserve"> FORMTEXT </w:instrText>
      </w:r>
      <w:r w:rsidRPr="00672E3E">
        <w:rPr>
          <w:rFonts w:ascii="Univerza Sans" w:eastAsia="Calibri" w:hAnsi="Univerza Sans" w:cs="Arial"/>
          <w:kern w:val="0"/>
          <w:sz w:val="18"/>
          <w:szCs w:val="18"/>
        </w:rPr>
      </w:r>
      <w:r w:rsidRPr="00672E3E">
        <w:rPr>
          <w:rFonts w:ascii="Univerza Sans" w:eastAsia="Calibri" w:hAnsi="Univerza Sans" w:cs="Arial"/>
          <w:kern w:val="0"/>
          <w:sz w:val="18"/>
          <w:szCs w:val="18"/>
        </w:rPr>
        <w:fldChar w:fldCharType="separate"/>
      </w:r>
      <w:r w:rsidRPr="00672E3E">
        <w:rPr>
          <w:rFonts w:ascii="Univerza Sans" w:eastAsia="Calibri" w:hAnsi="Univerza Sans" w:cs="Arial"/>
          <w:noProof/>
          <w:kern w:val="0"/>
          <w:sz w:val="18"/>
          <w:szCs w:val="18"/>
        </w:rPr>
        <w:t>sukcesivno dobavo energijsko učinkovite računalniške opreme</w:t>
      </w:r>
      <w:r w:rsidRPr="00672E3E">
        <w:rPr>
          <w:rFonts w:ascii="Univerza Sans" w:eastAsia="Calibri" w:hAnsi="Univerza Sans" w:cs="Arial"/>
          <w:kern w:val="0"/>
          <w:sz w:val="18"/>
          <w:szCs w:val="18"/>
        </w:rPr>
        <w:fldChar w:fldCharType="end"/>
      </w:r>
      <w:r w:rsidRPr="00672E3E">
        <w:rPr>
          <w:rFonts w:ascii="Univerza Sans" w:eastAsia="Calibri" w:hAnsi="Univerza Sans" w:cs="Arial"/>
          <w:kern w:val="0"/>
          <w:sz w:val="18"/>
          <w:szCs w:val="18"/>
        </w:rPr>
        <w:t xml:space="preserve"> </w:t>
      </w:r>
      <w:r w:rsidRPr="00672E3E">
        <w:rPr>
          <w:rFonts w:ascii="Univerza Sans" w:eastAsia="Calibri" w:hAnsi="Univerza Sans" w:cs="Arial"/>
          <w:sz w:val="18"/>
          <w:szCs w:val="18"/>
          <w:lang w:eastAsia="zh-CN"/>
        </w:rPr>
        <w:t xml:space="preserve">št. </w:t>
      </w:r>
      <w:r w:rsidRPr="00672E3E">
        <w:rPr>
          <w:rFonts w:ascii="Univerza Sans" w:eastAsia="Calibri" w:hAnsi="Univerza Sans" w:cs="Arial"/>
          <w:kern w:val="0"/>
          <w:sz w:val="18"/>
          <w:szCs w:val="18"/>
        </w:rPr>
        <w:fldChar w:fldCharType="begin">
          <w:ffData>
            <w:name w:val=""/>
            <w:enabled/>
            <w:calcOnExit w:val="0"/>
            <w:textInput/>
          </w:ffData>
        </w:fldChar>
      </w:r>
      <w:r w:rsidRPr="00672E3E">
        <w:rPr>
          <w:rFonts w:ascii="Univerza Sans" w:eastAsia="Calibri" w:hAnsi="Univerza Sans" w:cs="Arial"/>
          <w:kern w:val="0"/>
          <w:sz w:val="18"/>
          <w:szCs w:val="18"/>
        </w:rPr>
        <w:instrText xml:space="preserve"> FORMTEXT </w:instrText>
      </w:r>
      <w:r w:rsidRPr="00672E3E">
        <w:rPr>
          <w:rFonts w:ascii="Univerza Sans" w:eastAsia="Calibri" w:hAnsi="Univerza Sans" w:cs="Arial"/>
          <w:kern w:val="0"/>
          <w:sz w:val="18"/>
          <w:szCs w:val="18"/>
        </w:rPr>
      </w:r>
      <w:r w:rsidRPr="00672E3E">
        <w:rPr>
          <w:rFonts w:ascii="Univerza Sans" w:eastAsia="Calibri" w:hAnsi="Univerza Sans" w:cs="Arial"/>
          <w:kern w:val="0"/>
          <w:sz w:val="18"/>
          <w:szCs w:val="18"/>
        </w:rPr>
        <w:fldChar w:fldCharType="separate"/>
      </w:r>
      <w:r w:rsidRPr="00672E3E">
        <w:rPr>
          <w:rFonts w:ascii="Univerza Sans" w:eastAsia="Calibri" w:hAnsi="Univerza Sans" w:cs="Arial"/>
          <w:noProof/>
          <w:kern w:val="0"/>
          <w:sz w:val="18"/>
          <w:szCs w:val="18"/>
        </w:rPr>
        <w:t> </w:t>
      </w:r>
      <w:r w:rsidRPr="00672E3E">
        <w:rPr>
          <w:rFonts w:ascii="Univerza Sans" w:eastAsia="Calibri" w:hAnsi="Univerza Sans" w:cs="Arial"/>
          <w:noProof/>
          <w:kern w:val="0"/>
          <w:sz w:val="18"/>
          <w:szCs w:val="18"/>
        </w:rPr>
        <w:t> </w:t>
      </w:r>
      <w:r w:rsidRPr="00672E3E">
        <w:rPr>
          <w:rFonts w:ascii="Univerza Sans" w:eastAsia="Calibri" w:hAnsi="Univerza Sans" w:cs="Arial"/>
          <w:noProof/>
          <w:kern w:val="0"/>
          <w:sz w:val="18"/>
          <w:szCs w:val="18"/>
        </w:rPr>
        <w:t> </w:t>
      </w:r>
      <w:r w:rsidRPr="00672E3E">
        <w:rPr>
          <w:rFonts w:ascii="Univerza Sans" w:eastAsia="Calibri" w:hAnsi="Univerza Sans" w:cs="Arial"/>
          <w:noProof/>
          <w:kern w:val="0"/>
          <w:sz w:val="18"/>
          <w:szCs w:val="18"/>
        </w:rPr>
        <w:t> </w:t>
      </w:r>
      <w:r w:rsidRPr="00672E3E">
        <w:rPr>
          <w:rFonts w:ascii="Univerza Sans" w:eastAsia="Calibri" w:hAnsi="Univerza Sans" w:cs="Arial"/>
          <w:noProof/>
          <w:kern w:val="0"/>
          <w:sz w:val="18"/>
          <w:szCs w:val="18"/>
        </w:rPr>
        <w:t> </w:t>
      </w:r>
      <w:r w:rsidRPr="00672E3E">
        <w:rPr>
          <w:rFonts w:ascii="Univerza Sans" w:eastAsia="Calibri" w:hAnsi="Univerza Sans" w:cs="Arial"/>
          <w:kern w:val="0"/>
          <w:sz w:val="18"/>
          <w:szCs w:val="18"/>
        </w:rPr>
        <w:fldChar w:fldCharType="end"/>
      </w:r>
      <w:r w:rsidRPr="00672E3E">
        <w:rPr>
          <w:rFonts w:ascii="Univerza Sans" w:eastAsia="Calibri" w:hAnsi="Univerza Sans" w:cs="Arial"/>
          <w:kern w:val="0"/>
          <w:sz w:val="18"/>
          <w:szCs w:val="18"/>
        </w:rPr>
        <w:t xml:space="preserve">. </w:t>
      </w:r>
    </w:p>
    <w:p w14:paraId="19458B2D" w14:textId="765582BE" w:rsidR="00A76BE0" w:rsidRPr="00672E3E" w:rsidRDefault="00A76BE0" w:rsidP="00A76BE0">
      <w:pPr>
        <w:widowControl/>
        <w:spacing w:after="120" w:line="276" w:lineRule="auto"/>
        <w:ind w:right="6"/>
        <w:jc w:val="both"/>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Ta menična izjava je veljavna od vključno dneva sklenitve okvirnega sporazuma do izpolnitve vseh pogodbenih obveznosti in nadaljnjih 30 dni.</w:t>
      </w:r>
    </w:p>
    <w:p w14:paraId="1BF90AAD" w14:textId="77777777" w:rsidR="00A76BE0" w:rsidRPr="00672E3E" w:rsidRDefault="00A76BE0" w:rsidP="00A76BE0">
      <w:pPr>
        <w:widowControl/>
        <w:spacing w:after="120" w:line="276" w:lineRule="auto"/>
        <w:ind w:right="6"/>
        <w:jc w:val="both"/>
        <w:rPr>
          <w:rFonts w:ascii="Univerza Sans" w:hAnsi="Univerza Sans" w:cs="Arial"/>
          <w:sz w:val="18"/>
          <w:szCs w:val="18"/>
        </w:rPr>
      </w:pPr>
      <w:r w:rsidRPr="00672E3E">
        <w:rPr>
          <w:rFonts w:ascii="Univerza Sans" w:eastAsia="Calibri" w:hAnsi="Univerza Sans" w:cs="Arial"/>
          <w:sz w:val="18"/>
          <w:szCs w:val="18"/>
          <w:lang w:eastAsia="zh-CN"/>
        </w:rPr>
        <w:t xml:space="preserve">Naročnik lahko bianko menico izpolni in unovči do zneska </w:t>
      </w:r>
      <w:r w:rsidRPr="00672E3E">
        <w:rPr>
          <w:rFonts w:ascii="Univerza Sans" w:eastAsia="Calibri" w:hAnsi="Univerza Sans" w:cs="Arial"/>
          <w:b/>
          <w:kern w:val="0"/>
          <w:sz w:val="18"/>
          <w:szCs w:val="18"/>
          <w:u w:val="single"/>
        </w:rPr>
        <w:fldChar w:fldCharType="begin">
          <w:ffData>
            <w:name w:val=""/>
            <w:enabled/>
            <w:calcOnExit w:val="0"/>
            <w:textInput/>
          </w:ffData>
        </w:fldChar>
      </w:r>
      <w:r w:rsidRPr="00672E3E">
        <w:rPr>
          <w:rFonts w:ascii="Univerza Sans" w:eastAsia="Calibri" w:hAnsi="Univerza Sans" w:cs="Arial"/>
          <w:b/>
          <w:kern w:val="0"/>
          <w:sz w:val="18"/>
          <w:szCs w:val="18"/>
          <w:u w:val="single"/>
        </w:rPr>
        <w:instrText xml:space="preserve"> FORMTEXT </w:instrText>
      </w:r>
      <w:r w:rsidRPr="00672E3E">
        <w:rPr>
          <w:rFonts w:ascii="Univerza Sans" w:eastAsia="Calibri" w:hAnsi="Univerza Sans" w:cs="Arial"/>
          <w:b/>
          <w:kern w:val="0"/>
          <w:sz w:val="18"/>
          <w:szCs w:val="18"/>
          <w:u w:val="single"/>
        </w:rPr>
      </w:r>
      <w:r w:rsidRPr="00672E3E">
        <w:rPr>
          <w:rFonts w:ascii="Univerza Sans" w:eastAsia="Calibri" w:hAnsi="Univerza Sans" w:cs="Arial"/>
          <w:b/>
          <w:kern w:val="0"/>
          <w:sz w:val="18"/>
          <w:szCs w:val="18"/>
          <w:u w:val="single"/>
        </w:rPr>
        <w:fldChar w:fldCharType="separate"/>
      </w:r>
      <w:r w:rsidRPr="00672E3E">
        <w:rPr>
          <w:rFonts w:ascii="Univerza Sans" w:eastAsia="Calibri" w:hAnsi="Univerza Sans" w:cs="Arial"/>
          <w:b/>
          <w:noProof/>
          <w:kern w:val="0"/>
          <w:sz w:val="18"/>
          <w:szCs w:val="18"/>
          <w:u w:val="single"/>
        </w:rPr>
        <w:t> </w:t>
      </w:r>
      <w:r w:rsidRPr="00672E3E">
        <w:rPr>
          <w:rFonts w:ascii="Univerza Sans" w:eastAsia="Calibri" w:hAnsi="Univerza Sans" w:cs="Arial"/>
          <w:b/>
          <w:noProof/>
          <w:kern w:val="0"/>
          <w:sz w:val="18"/>
          <w:szCs w:val="18"/>
          <w:u w:val="single"/>
        </w:rPr>
        <w:t> </w:t>
      </w:r>
      <w:r w:rsidRPr="00672E3E">
        <w:rPr>
          <w:rFonts w:ascii="Univerza Sans" w:eastAsia="Calibri" w:hAnsi="Univerza Sans" w:cs="Arial"/>
          <w:b/>
          <w:noProof/>
          <w:kern w:val="0"/>
          <w:sz w:val="18"/>
          <w:szCs w:val="18"/>
          <w:u w:val="single"/>
        </w:rPr>
        <w:t> </w:t>
      </w:r>
      <w:r w:rsidRPr="00672E3E">
        <w:rPr>
          <w:rFonts w:ascii="Univerza Sans" w:eastAsia="Calibri" w:hAnsi="Univerza Sans" w:cs="Arial"/>
          <w:b/>
          <w:noProof/>
          <w:kern w:val="0"/>
          <w:sz w:val="18"/>
          <w:szCs w:val="18"/>
          <w:u w:val="single"/>
        </w:rPr>
        <w:t> </w:t>
      </w:r>
      <w:r w:rsidRPr="00672E3E">
        <w:rPr>
          <w:rFonts w:ascii="Univerza Sans" w:eastAsia="Calibri" w:hAnsi="Univerza Sans" w:cs="Arial"/>
          <w:b/>
          <w:noProof/>
          <w:kern w:val="0"/>
          <w:sz w:val="18"/>
          <w:szCs w:val="18"/>
          <w:u w:val="single"/>
        </w:rPr>
        <w:t> </w:t>
      </w:r>
      <w:r w:rsidRPr="00672E3E">
        <w:rPr>
          <w:rFonts w:ascii="Univerza Sans" w:eastAsia="Calibri" w:hAnsi="Univerza Sans" w:cs="Arial"/>
          <w:b/>
          <w:kern w:val="0"/>
          <w:sz w:val="18"/>
          <w:szCs w:val="18"/>
          <w:u w:val="single"/>
        </w:rPr>
        <w:fldChar w:fldCharType="end"/>
      </w:r>
      <w:r w:rsidRPr="00672E3E">
        <w:rPr>
          <w:rFonts w:ascii="Univerza Sans" w:eastAsia="Calibri" w:hAnsi="Univerza Sans" w:cs="Arial"/>
          <w:sz w:val="18"/>
          <w:szCs w:val="18"/>
          <w:lang w:eastAsia="zh-CN"/>
        </w:rPr>
        <w:t xml:space="preserve"> EUR, kar znaša 10 % pogodbene vrednosti z DDV do poteka roka za izvedbo vseh dobav in storitev in nadaljnjih 30 dni, če (kot primeroma, a ne izključno)</w:t>
      </w:r>
      <w:r w:rsidRPr="00672E3E">
        <w:rPr>
          <w:rFonts w:ascii="Univerza Sans" w:hAnsi="Univerza Sans" w:cs="Arial"/>
          <w:sz w:val="18"/>
          <w:szCs w:val="18"/>
        </w:rPr>
        <w:t>:</w:t>
      </w:r>
    </w:p>
    <w:p w14:paraId="3C1B53B5" w14:textId="77777777" w:rsidR="00A76BE0" w:rsidRPr="00672E3E" w:rsidRDefault="00A76BE0" w:rsidP="00A76BE0">
      <w:pPr>
        <w:widowControl/>
        <w:numPr>
          <w:ilvl w:val="0"/>
          <w:numId w:val="75"/>
        </w:numPr>
        <w:autoSpaceDN/>
        <w:spacing w:after="0" w:line="276" w:lineRule="auto"/>
        <w:ind w:left="851"/>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ne prične izpolnjevati svojih pogodbenih obveznosti v roku in v skladu z določili pogodbe; ali</w:t>
      </w:r>
    </w:p>
    <w:p w14:paraId="7F671DD1" w14:textId="77777777" w:rsidR="00A76BE0" w:rsidRPr="00672E3E" w:rsidRDefault="00A76BE0" w:rsidP="00A76BE0">
      <w:pPr>
        <w:widowControl/>
        <w:numPr>
          <w:ilvl w:val="0"/>
          <w:numId w:val="75"/>
        </w:numPr>
        <w:autoSpaceDN/>
        <w:spacing w:after="0" w:line="276" w:lineRule="auto"/>
        <w:ind w:left="851"/>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preneha izpolnjevati svoje pogodbene obveznosti v skladu z določili pogodbe; ali</w:t>
      </w:r>
    </w:p>
    <w:p w14:paraId="31EFDDAD" w14:textId="77777777" w:rsidR="00A76BE0" w:rsidRPr="00672E3E" w:rsidRDefault="00A76BE0" w:rsidP="00A76BE0">
      <w:pPr>
        <w:widowControl/>
        <w:numPr>
          <w:ilvl w:val="0"/>
          <w:numId w:val="75"/>
        </w:numPr>
        <w:autoSpaceDN/>
        <w:spacing w:after="0" w:line="276" w:lineRule="auto"/>
        <w:ind w:left="851"/>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svojih obveznosti ne izpolni skladno s pogodbo, v dogovorjeni kakovosti, obsegu ali rokih (tj. razlog neizpolnitve, nepravočasne izpolnitve ali nepravilne izpolnitve); ali</w:t>
      </w:r>
    </w:p>
    <w:p w14:paraId="5A180E56" w14:textId="77777777" w:rsidR="00A76BE0" w:rsidRPr="00672E3E" w:rsidRDefault="00A76BE0" w:rsidP="00A76BE0">
      <w:pPr>
        <w:widowControl/>
        <w:numPr>
          <w:ilvl w:val="0"/>
          <w:numId w:val="75"/>
        </w:numPr>
        <w:autoSpaceDN/>
        <w:spacing w:after="0" w:line="276" w:lineRule="auto"/>
        <w:ind w:left="851"/>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odstopi od pogodbe brez utemeljenega razloga, ki bi izviral iz sfere naročnika; ali</w:t>
      </w:r>
    </w:p>
    <w:p w14:paraId="67EAE6EF" w14:textId="77777777" w:rsidR="00A76BE0" w:rsidRPr="00672E3E" w:rsidRDefault="00A76BE0" w:rsidP="00A76BE0">
      <w:pPr>
        <w:widowControl/>
        <w:numPr>
          <w:ilvl w:val="0"/>
          <w:numId w:val="75"/>
        </w:numPr>
        <w:autoSpaceDN/>
        <w:spacing w:after="0" w:line="276" w:lineRule="auto"/>
        <w:ind w:left="851"/>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naročnik odstopi od pogodbe iz utemeljenega razloga, ki izvira iz sfere dobavitelja; ali</w:t>
      </w:r>
    </w:p>
    <w:p w14:paraId="39AA5C08" w14:textId="77777777" w:rsidR="00A76BE0" w:rsidRPr="00672E3E" w:rsidRDefault="00A76BE0" w:rsidP="00A76BE0">
      <w:pPr>
        <w:widowControl/>
        <w:numPr>
          <w:ilvl w:val="0"/>
          <w:numId w:val="75"/>
        </w:numPr>
        <w:autoSpaceDN/>
        <w:spacing w:after="0" w:line="276" w:lineRule="auto"/>
        <w:ind w:left="851"/>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naročniku ali tretjim osebam pri izvajanju storitev povzroči škodo, ki je ne povrne v roku 8 dni po pozivu naročnika; ali</w:t>
      </w:r>
    </w:p>
    <w:p w14:paraId="57996663" w14:textId="77777777" w:rsidR="00A76BE0" w:rsidRPr="00672E3E" w:rsidRDefault="00A76BE0" w:rsidP="00A76BE0">
      <w:pPr>
        <w:widowControl/>
        <w:numPr>
          <w:ilvl w:val="0"/>
          <w:numId w:val="75"/>
        </w:numPr>
        <w:autoSpaceDN/>
        <w:spacing w:after="0" w:line="276" w:lineRule="auto"/>
        <w:ind w:left="851"/>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naročniku poda zavajajoče ali lažne izjave, podatke oziroma dokumente, ali</w:t>
      </w:r>
    </w:p>
    <w:p w14:paraId="32F9C8BF" w14:textId="77777777" w:rsidR="00A76BE0" w:rsidRPr="00672E3E" w:rsidRDefault="00A76BE0" w:rsidP="00A76BE0">
      <w:pPr>
        <w:widowControl/>
        <w:numPr>
          <w:ilvl w:val="0"/>
          <w:numId w:val="75"/>
        </w:numPr>
        <w:autoSpaceDN/>
        <w:spacing w:after="0" w:line="276" w:lineRule="auto"/>
        <w:ind w:left="851"/>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podaljšanja veljavnosti pogodbe, podaljšanja  dobavnega roka ali vrednosti predmeta naročila oz. pogodbe.</w:t>
      </w:r>
    </w:p>
    <w:p w14:paraId="339706A1" w14:textId="77777777" w:rsidR="00A76BE0" w:rsidRPr="00672E3E" w:rsidRDefault="00A76BE0" w:rsidP="00A76BE0">
      <w:pPr>
        <w:widowControl/>
        <w:spacing w:after="0" w:line="276" w:lineRule="auto"/>
        <w:ind w:right="6"/>
        <w:jc w:val="both"/>
        <w:rPr>
          <w:rFonts w:ascii="Univerza Sans" w:eastAsia="Calibri" w:hAnsi="Univerza Sans" w:cs="Arial"/>
          <w:sz w:val="18"/>
          <w:szCs w:val="18"/>
          <w:lang w:eastAsia="zh-CN"/>
        </w:rPr>
      </w:pPr>
    </w:p>
    <w:bookmarkEnd w:id="17"/>
    <w:p w14:paraId="43E60DA7" w14:textId="77777777" w:rsidR="00A76BE0" w:rsidRPr="00672E3E" w:rsidRDefault="00A76BE0" w:rsidP="00A76BE0">
      <w:pPr>
        <w:widowControl/>
        <w:spacing w:after="0" w:line="276" w:lineRule="auto"/>
        <w:ind w:right="6"/>
        <w:jc w:val="both"/>
        <w:rPr>
          <w:rFonts w:ascii="Univerza Sans" w:eastAsia="Calibri" w:hAnsi="Univerza Sans" w:cs="Arial"/>
          <w:sz w:val="18"/>
          <w:szCs w:val="18"/>
          <w:lang w:eastAsia="zh-CN"/>
        </w:rPr>
      </w:pPr>
    </w:p>
    <w:p w14:paraId="6BA69E3A" w14:textId="77777777" w:rsidR="00A76BE0" w:rsidRPr="00672E3E" w:rsidRDefault="00A76BE0" w:rsidP="00A76BE0">
      <w:pPr>
        <w:widowControl/>
        <w:spacing w:after="0" w:line="276" w:lineRule="auto"/>
        <w:ind w:right="6"/>
        <w:jc w:val="both"/>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 xml:space="preserve">S to izjavo tudi pooblaščamo naročnika, da predloži vsako od izpolnjenih menic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672E3E">
        <w:rPr>
          <w:rFonts w:ascii="Univerza Sans" w:eastAsia="Calibri" w:hAnsi="Univerza Sans" w:cs="Arial"/>
          <w:color w:val="000000"/>
          <w:sz w:val="18"/>
          <w:szCs w:val="18"/>
          <w:shd w:val="clear" w:color="auto" w:fill="FFFFFF"/>
          <w:lang w:eastAsia="zh-CN"/>
        </w:rPr>
        <w:t>SI56 0110 0603 0707 410</w:t>
      </w:r>
      <w:r w:rsidRPr="00672E3E">
        <w:rPr>
          <w:rFonts w:ascii="Univerza Sans" w:eastAsia="Calibri" w:hAnsi="Univerza Sans" w:cs="Arial"/>
          <w:color w:val="000000"/>
          <w:sz w:val="18"/>
          <w:szCs w:val="18"/>
          <w:lang w:eastAsia="zh-CN"/>
        </w:rPr>
        <w:t xml:space="preserve">, </w:t>
      </w:r>
      <w:r w:rsidRPr="00672E3E">
        <w:rPr>
          <w:rFonts w:ascii="Univerza Sans" w:eastAsia="Calibri" w:hAnsi="Univerza Sans" w:cs="Arial"/>
          <w:sz w:val="18"/>
          <w:szCs w:val="18"/>
          <w:lang w:eastAsia="zh-CN"/>
        </w:rPr>
        <w:t>odprt pri Banki Slovenije Ljubljana.</w:t>
      </w:r>
    </w:p>
    <w:p w14:paraId="7210F9C0" w14:textId="77777777" w:rsidR="00A76BE0" w:rsidRPr="00672E3E" w:rsidRDefault="00A76BE0" w:rsidP="00A76BE0">
      <w:pPr>
        <w:spacing w:after="0" w:line="276" w:lineRule="auto"/>
        <w:ind w:right="6"/>
        <w:jc w:val="both"/>
        <w:rPr>
          <w:rFonts w:ascii="Univerza Sans" w:eastAsia="Times New Roman" w:hAnsi="Univerza Sans" w:cs="Arial"/>
          <w:sz w:val="18"/>
          <w:szCs w:val="18"/>
          <w:lang w:eastAsia="sl-SI"/>
        </w:rPr>
      </w:pPr>
    </w:p>
    <w:tbl>
      <w:tblPr>
        <w:tblStyle w:val="Tabelamrea13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A76BE0" w:rsidRPr="00672E3E" w14:paraId="3864173F" w14:textId="77777777" w:rsidTr="00B82DF1">
        <w:trPr>
          <w:trHeight w:val="340"/>
        </w:trPr>
        <w:tc>
          <w:tcPr>
            <w:tcW w:w="928" w:type="dxa"/>
            <w:vAlign w:val="center"/>
          </w:tcPr>
          <w:p w14:paraId="104A1D22" w14:textId="77777777" w:rsidR="00A76BE0" w:rsidRPr="00672E3E" w:rsidRDefault="00A76BE0" w:rsidP="00B82DF1">
            <w:pPr>
              <w:spacing w:after="0" w:line="240" w:lineRule="auto"/>
              <w:rPr>
                <w:rFonts w:ascii="Univerza Sans" w:eastAsia="Times New Roman" w:hAnsi="Univerza Sans"/>
                <w:sz w:val="18"/>
                <w:szCs w:val="18"/>
                <w:lang w:eastAsia="sl-SI"/>
              </w:rPr>
            </w:pPr>
            <w:r w:rsidRPr="00672E3E">
              <w:rPr>
                <w:rFonts w:ascii="Univerza Sans" w:eastAsia="Times New Roman" w:hAnsi="Univerza Sans"/>
                <w:sz w:val="18"/>
                <w:szCs w:val="18"/>
                <w:lang w:eastAsia="sl-SI"/>
              </w:rPr>
              <w:t>Datum:</w:t>
            </w:r>
          </w:p>
        </w:tc>
        <w:tc>
          <w:tcPr>
            <w:tcW w:w="1619" w:type="dxa"/>
            <w:vAlign w:val="center"/>
          </w:tcPr>
          <w:p w14:paraId="064C67DD" w14:textId="77777777" w:rsidR="00A76BE0" w:rsidRPr="00672E3E" w:rsidRDefault="00A76BE0" w:rsidP="00B82DF1">
            <w:pPr>
              <w:spacing w:after="0" w:line="240" w:lineRule="auto"/>
              <w:rPr>
                <w:rFonts w:ascii="Univerza Sans" w:eastAsia="Times New Roman" w:hAnsi="Univerza Sans"/>
                <w:sz w:val="18"/>
                <w:szCs w:val="18"/>
                <w:lang w:eastAsia="sl-SI"/>
              </w:rPr>
            </w:pPr>
          </w:p>
        </w:tc>
        <w:tc>
          <w:tcPr>
            <w:tcW w:w="2977" w:type="dxa"/>
          </w:tcPr>
          <w:p w14:paraId="3C3939D7" w14:textId="77777777" w:rsidR="00A76BE0" w:rsidRPr="00672E3E" w:rsidRDefault="00A76BE0" w:rsidP="00B82DF1">
            <w:pPr>
              <w:spacing w:after="0" w:line="240" w:lineRule="auto"/>
              <w:rPr>
                <w:rFonts w:ascii="Univerza Sans" w:eastAsia="Times New Roman" w:hAnsi="Univerza Sans"/>
                <w:sz w:val="18"/>
                <w:szCs w:val="18"/>
                <w:lang w:eastAsia="sl-SI"/>
              </w:rPr>
            </w:pPr>
          </w:p>
        </w:tc>
        <w:tc>
          <w:tcPr>
            <w:tcW w:w="3536" w:type="dxa"/>
            <w:vAlign w:val="center"/>
          </w:tcPr>
          <w:p w14:paraId="7A6CBB8D" w14:textId="77777777" w:rsidR="00A76BE0" w:rsidRPr="00672E3E" w:rsidRDefault="00A76BE0" w:rsidP="00B82DF1">
            <w:pPr>
              <w:spacing w:after="0" w:line="240" w:lineRule="auto"/>
              <w:rPr>
                <w:rFonts w:ascii="Univerza Sans" w:eastAsia="Times New Roman" w:hAnsi="Univerza Sans"/>
                <w:sz w:val="18"/>
                <w:szCs w:val="18"/>
                <w:lang w:eastAsia="sl-SI"/>
              </w:rPr>
            </w:pPr>
            <w:r w:rsidRPr="00672E3E">
              <w:rPr>
                <w:rFonts w:ascii="Univerza Sans" w:eastAsia="Times New Roman" w:hAnsi="Univerza Sans"/>
                <w:sz w:val="18"/>
                <w:szCs w:val="18"/>
                <w:lang w:eastAsia="sl-SI"/>
              </w:rPr>
              <w:t>Žig in podpis odgovorne osebe:</w:t>
            </w:r>
          </w:p>
        </w:tc>
      </w:tr>
      <w:tr w:rsidR="00A76BE0" w:rsidRPr="00672E3E" w14:paraId="4A8C8169" w14:textId="77777777" w:rsidTr="00B82DF1">
        <w:trPr>
          <w:trHeight w:val="454"/>
        </w:trPr>
        <w:tc>
          <w:tcPr>
            <w:tcW w:w="2547" w:type="dxa"/>
            <w:gridSpan w:val="2"/>
            <w:tcBorders>
              <w:bottom w:val="single" w:sz="4" w:space="0" w:color="auto"/>
            </w:tcBorders>
            <w:vAlign w:val="center"/>
          </w:tcPr>
          <w:p w14:paraId="72DC8BA6" w14:textId="77777777" w:rsidR="00A76BE0" w:rsidRPr="00672E3E" w:rsidRDefault="00A76BE0" w:rsidP="00B82DF1">
            <w:pPr>
              <w:spacing w:after="0" w:line="240" w:lineRule="auto"/>
              <w:rPr>
                <w:rFonts w:ascii="Univerza Sans" w:eastAsia="Times New Roman" w:hAnsi="Univerza Sans"/>
                <w:sz w:val="18"/>
                <w:szCs w:val="18"/>
                <w:lang w:eastAsia="sl-SI"/>
              </w:rPr>
            </w:pPr>
          </w:p>
        </w:tc>
        <w:tc>
          <w:tcPr>
            <w:tcW w:w="2977" w:type="dxa"/>
          </w:tcPr>
          <w:p w14:paraId="11E64F40" w14:textId="77777777" w:rsidR="00A76BE0" w:rsidRPr="00672E3E" w:rsidRDefault="00A76BE0" w:rsidP="00B82DF1">
            <w:pPr>
              <w:spacing w:after="0" w:line="240" w:lineRule="auto"/>
              <w:rPr>
                <w:rFonts w:ascii="Univerza Sans" w:eastAsia="Times New Roman" w:hAnsi="Univerza Sans"/>
                <w:sz w:val="18"/>
                <w:szCs w:val="18"/>
                <w:lang w:eastAsia="sl-SI"/>
              </w:rPr>
            </w:pPr>
          </w:p>
        </w:tc>
        <w:tc>
          <w:tcPr>
            <w:tcW w:w="3536" w:type="dxa"/>
            <w:tcBorders>
              <w:bottom w:val="single" w:sz="4" w:space="0" w:color="auto"/>
            </w:tcBorders>
            <w:vAlign w:val="center"/>
          </w:tcPr>
          <w:p w14:paraId="4B7B0C1D" w14:textId="77777777" w:rsidR="00A76BE0" w:rsidRPr="00672E3E" w:rsidRDefault="00A76BE0" w:rsidP="00B82DF1">
            <w:pPr>
              <w:spacing w:after="0" w:line="240" w:lineRule="auto"/>
              <w:rPr>
                <w:rFonts w:ascii="Univerza Sans" w:eastAsia="Times New Roman" w:hAnsi="Univerza Sans"/>
                <w:sz w:val="18"/>
                <w:szCs w:val="18"/>
                <w:lang w:eastAsia="sl-SI"/>
              </w:rPr>
            </w:pPr>
          </w:p>
        </w:tc>
      </w:tr>
    </w:tbl>
    <w:p w14:paraId="0B4D80EC" w14:textId="77777777" w:rsidR="00A76BE0" w:rsidRPr="00672E3E" w:rsidRDefault="00A76BE0" w:rsidP="00A76BE0">
      <w:pPr>
        <w:widowControl/>
        <w:suppressAutoHyphens w:val="0"/>
        <w:autoSpaceDN/>
        <w:spacing w:after="0" w:line="240" w:lineRule="auto"/>
        <w:textAlignment w:val="auto"/>
        <w:rPr>
          <w:rFonts w:ascii="Univerza Sans" w:eastAsia="Times New Roman" w:hAnsi="Univerza Sans" w:cs="Arial"/>
          <w:color w:val="000000"/>
          <w:sz w:val="18"/>
          <w:szCs w:val="18"/>
          <w:lang w:eastAsia="sl-SI"/>
        </w:rPr>
      </w:pPr>
      <w:r w:rsidRPr="00672E3E">
        <w:rPr>
          <w:rFonts w:ascii="Univerza Sans" w:eastAsia="Times New Roman" w:hAnsi="Univerza Sans" w:cs="Arial"/>
          <w:color w:val="000000"/>
          <w:sz w:val="18"/>
          <w:szCs w:val="18"/>
          <w:lang w:eastAsia="sl-SI"/>
        </w:rPr>
        <w:br w:type="page"/>
      </w:r>
    </w:p>
    <w:p w14:paraId="3757A72A" w14:textId="77777777" w:rsidR="00A76BE0" w:rsidRPr="00672E3E" w:rsidRDefault="00A76BE0" w:rsidP="00A76BE0">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672E3E">
        <w:rPr>
          <w:rFonts w:ascii="Univerza Sans" w:eastAsia="Calibri" w:hAnsi="Univerza Sans" w:cs="Arial"/>
          <w:b/>
          <w:bCs/>
          <w:color w:val="000000"/>
          <w:sz w:val="18"/>
          <w:szCs w:val="18"/>
          <w:lang w:eastAsia="zh-CN"/>
        </w:rPr>
        <w:lastRenderedPageBreak/>
        <w:t>MENIČNA IZJAVA</w:t>
      </w:r>
    </w:p>
    <w:p w14:paraId="38B4D066" w14:textId="77777777" w:rsidR="00A76BE0" w:rsidRPr="00672E3E" w:rsidRDefault="00A76BE0" w:rsidP="00A76BE0">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Cs/>
          <w:smallCaps/>
          <w:color w:val="000000"/>
          <w:sz w:val="18"/>
          <w:szCs w:val="18"/>
          <w:lang w:eastAsia="zh-CN"/>
        </w:rPr>
      </w:pPr>
      <w:r w:rsidRPr="00672E3E">
        <w:rPr>
          <w:rFonts w:ascii="Univerza Sans" w:eastAsia="Calibri" w:hAnsi="Univerza Sans" w:cs="Arial"/>
          <w:bCs/>
          <w:smallCaps/>
          <w:color w:val="000000"/>
          <w:sz w:val="18"/>
          <w:szCs w:val="18"/>
          <w:lang w:eastAsia="zh-CN"/>
        </w:rPr>
        <w:t>za odpravo napak v garancijskem obdobju</w:t>
      </w:r>
    </w:p>
    <w:p w14:paraId="0BABA03D" w14:textId="77777777" w:rsidR="00A76BE0" w:rsidRPr="00672E3E" w:rsidRDefault="00A76BE0" w:rsidP="00A76BE0">
      <w:pPr>
        <w:widowControl/>
        <w:spacing w:after="0" w:line="276" w:lineRule="auto"/>
        <w:ind w:right="6"/>
        <w:rPr>
          <w:rFonts w:ascii="Univerza Sans" w:eastAsia="Calibri" w:hAnsi="Univerza Sans" w:cs="Arial"/>
          <w:sz w:val="18"/>
          <w:szCs w:val="18"/>
          <w:lang w:eastAsia="zh-CN"/>
        </w:rPr>
      </w:pPr>
    </w:p>
    <w:p w14:paraId="522F0D11" w14:textId="77777777" w:rsidR="00A76BE0" w:rsidRPr="00672E3E" w:rsidRDefault="00A76BE0" w:rsidP="00A76BE0">
      <w:pPr>
        <w:widowControl/>
        <w:spacing w:after="0" w:line="276" w:lineRule="auto"/>
        <w:ind w:right="6"/>
        <w:jc w:val="both"/>
        <w:rPr>
          <w:rFonts w:ascii="Univerza Sans" w:eastAsia="Calibri" w:hAnsi="Univerza Sans" w:cs="Arial"/>
          <w:sz w:val="18"/>
          <w:szCs w:val="18"/>
          <w:lang w:eastAsia="zh-CN"/>
        </w:rPr>
      </w:pPr>
      <w:r w:rsidRPr="00672E3E">
        <w:rPr>
          <w:rFonts w:ascii="Univerza Sans" w:eastAsia="Times New Roman" w:hAnsi="Univerza Sans" w:cs="Arial"/>
          <w:sz w:val="18"/>
          <w:szCs w:val="18"/>
          <w:lang w:eastAsia="sl-SI"/>
        </w:rPr>
        <w:t>Gospodarski subjekt:</w:t>
      </w:r>
      <w:r w:rsidRPr="00672E3E">
        <w:rPr>
          <w:rFonts w:ascii="Univerza Sans" w:eastAsia="Calibri" w:hAnsi="Univerza Sans" w:cs="Arial"/>
          <w:sz w:val="18"/>
          <w:szCs w:val="18"/>
          <w:lang w:eastAsia="zh-CN"/>
        </w:rPr>
        <w:t xml:space="preserve"> </w:t>
      </w:r>
    </w:p>
    <w:tbl>
      <w:tblPr>
        <w:tblStyle w:val="Tabelamrea3"/>
        <w:tblW w:w="0" w:type="auto"/>
        <w:tblLook w:val="04A0" w:firstRow="1" w:lastRow="0" w:firstColumn="1" w:lastColumn="0" w:noHBand="0" w:noVBand="1"/>
      </w:tblPr>
      <w:tblGrid>
        <w:gridCol w:w="9070"/>
      </w:tblGrid>
      <w:tr w:rsidR="00A76BE0" w:rsidRPr="00672E3E" w14:paraId="2DCF9F96" w14:textId="77777777" w:rsidTr="00B82DF1">
        <w:trPr>
          <w:trHeight w:val="391"/>
        </w:trPr>
        <w:tc>
          <w:tcPr>
            <w:tcW w:w="9212" w:type="dxa"/>
            <w:tcBorders>
              <w:top w:val="nil"/>
              <w:left w:val="nil"/>
              <w:bottom w:val="single" w:sz="4" w:space="0" w:color="auto"/>
              <w:right w:val="nil"/>
            </w:tcBorders>
            <w:vAlign w:val="center"/>
          </w:tcPr>
          <w:p w14:paraId="721514E6" w14:textId="77777777" w:rsidR="00A76BE0" w:rsidRPr="00672E3E" w:rsidRDefault="00A76BE0" w:rsidP="00B82DF1">
            <w:pPr>
              <w:widowControl/>
              <w:suppressAutoHyphens w:val="0"/>
              <w:autoSpaceDN/>
              <w:spacing w:after="0" w:line="240" w:lineRule="auto"/>
              <w:textAlignment w:val="auto"/>
              <w:rPr>
                <w:rFonts w:ascii="Univerza Sans" w:hAnsi="Univerza Sans"/>
                <w:kern w:val="0"/>
                <w:sz w:val="18"/>
                <w:szCs w:val="18"/>
                <w:lang w:eastAsia="sl-SI"/>
              </w:rPr>
            </w:pPr>
          </w:p>
        </w:tc>
      </w:tr>
    </w:tbl>
    <w:p w14:paraId="112A03DA" w14:textId="77777777" w:rsidR="00A76BE0" w:rsidRPr="00672E3E" w:rsidRDefault="00A76BE0" w:rsidP="00A76BE0">
      <w:pPr>
        <w:widowControl/>
        <w:spacing w:after="0" w:line="276" w:lineRule="auto"/>
        <w:ind w:right="6"/>
        <w:jc w:val="both"/>
        <w:rPr>
          <w:rFonts w:ascii="Univerza Sans" w:eastAsia="Times New Roman" w:hAnsi="Univerza Sans" w:cs="Arial"/>
          <w:sz w:val="18"/>
          <w:szCs w:val="18"/>
          <w:lang w:eastAsia="sl-SI"/>
        </w:rPr>
      </w:pPr>
    </w:p>
    <w:p w14:paraId="13E28B2E" w14:textId="253F1476" w:rsidR="00A76BE0" w:rsidRPr="00672E3E" w:rsidRDefault="00A76BE0" w:rsidP="00A76BE0">
      <w:pPr>
        <w:widowControl/>
        <w:spacing w:after="120" w:line="276" w:lineRule="auto"/>
        <w:ind w:right="6"/>
        <w:jc w:val="both"/>
        <w:rPr>
          <w:rFonts w:ascii="Univerza Sans" w:eastAsia="Calibri" w:hAnsi="Univerza Sans" w:cs="Arial"/>
          <w:sz w:val="18"/>
          <w:szCs w:val="18"/>
          <w:lang w:eastAsia="zh-CN"/>
        </w:rPr>
      </w:pPr>
      <w:r w:rsidRPr="00672E3E">
        <w:rPr>
          <w:rFonts w:ascii="Univerza Sans" w:eastAsia="Times New Roman" w:hAnsi="Univerza Sans" w:cs="Arial"/>
          <w:sz w:val="18"/>
          <w:szCs w:val="18"/>
          <w:lang w:eastAsia="sl-SI"/>
        </w:rPr>
        <w:t xml:space="preserve">V postopku oddaje javnega naročila </w:t>
      </w:r>
      <w:r w:rsidRPr="00672E3E">
        <w:rPr>
          <w:rFonts w:ascii="Univerza Sans" w:eastAsia="Calibri" w:hAnsi="Univerza Sans" w:cs="Arial"/>
          <w:bCs/>
          <w:sz w:val="18"/>
          <w:szCs w:val="18"/>
          <w:lang w:eastAsia="zh-CN"/>
        </w:rPr>
        <w:t>»</w:t>
      </w:r>
      <w:r w:rsidRPr="00672E3E">
        <w:rPr>
          <w:rFonts w:ascii="Univerza Sans" w:eastAsia="Calibri" w:hAnsi="Univerza Sans" w:cs="Arial"/>
          <w:color w:val="000000"/>
          <w:sz w:val="18"/>
          <w:szCs w:val="18"/>
          <w:lang w:eastAsia="zh-CN"/>
        </w:rPr>
        <w:t>Sukcesivna dobava energijsko učinkovite računalniške opreme za obdobje 3 let</w:t>
      </w:r>
      <w:r w:rsidRPr="00672E3E">
        <w:rPr>
          <w:rFonts w:ascii="Univerza Sans" w:eastAsia="Calibri" w:hAnsi="Univerza Sans" w:cs="Arial"/>
          <w:bCs/>
          <w:sz w:val="18"/>
          <w:szCs w:val="18"/>
          <w:lang w:eastAsia="zh-CN"/>
        </w:rPr>
        <w:t>«,</w:t>
      </w:r>
      <w:r w:rsidRPr="00672E3E">
        <w:rPr>
          <w:rFonts w:ascii="Univerza Sans" w:eastAsia="Calibri" w:hAnsi="Univerza Sans" w:cs="Arial"/>
          <w:sz w:val="18"/>
          <w:szCs w:val="18"/>
          <w:lang w:eastAsia="zh-CN"/>
        </w:rPr>
        <w:t xml:space="preserve"> </w:t>
      </w:r>
      <w:r w:rsidRPr="00672E3E">
        <w:rPr>
          <w:rFonts w:ascii="Univerza Sans" w:eastAsia="Calibri" w:hAnsi="Univerza Sans" w:cs="Arial"/>
          <w:color w:val="000000"/>
          <w:kern w:val="0"/>
          <w:sz w:val="18"/>
          <w:szCs w:val="18"/>
        </w:rPr>
        <w:t>Univerzo v Ljubljani, Biotehniško fakulteto (v nadaljevanju: naročnik)</w:t>
      </w:r>
      <w:r w:rsidRPr="00672E3E">
        <w:rPr>
          <w:rFonts w:ascii="Univerza Sans" w:eastAsia="Calibri" w:hAnsi="Univerza Sans" w:cs="Arial"/>
          <w:sz w:val="18"/>
          <w:szCs w:val="18"/>
          <w:lang w:eastAsia="zh-CN"/>
        </w:rPr>
        <w:t xml:space="preserve">, pooblaščamo, da izpolni v vseh neizpolnjenih delih, vključno s pripisom »brez protesta«, vsako od podpisanih in žigosanih bianko menic za odpravo napak v garancijskem obdobju, ki jih bomo predložili naročniku ob sklenitvi Okvirnega sporazuma za </w:t>
      </w:r>
      <w:r w:rsidRPr="00672E3E">
        <w:rPr>
          <w:rFonts w:ascii="Univerza Sans" w:eastAsia="Calibri" w:hAnsi="Univerza Sans" w:cs="Arial"/>
          <w:kern w:val="0"/>
          <w:sz w:val="18"/>
          <w:szCs w:val="18"/>
        </w:rPr>
        <w:fldChar w:fldCharType="begin">
          <w:ffData>
            <w:name w:val=""/>
            <w:enabled/>
            <w:calcOnExit w:val="0"/>
            <w:textInput>
              <w:default w:val="sukcesivno dobavo energijsko učinkovite računalniške opreme"/>
            </w:textInput>
          </w:ffData>
        </w:fldChar>
      </w:r>
      <w:r w:rsidRPr="00672E3E">
        <w:rPr>
          <w:rFonts w:ascii="Univerza Sans" w:eastAsia="Calibri" w:hAnsi="Univerza Sans" w:cs="Arial"/>
          <w:kern w:val="0"/>
          <w:sz w:val="18"/>
          <w:szCs w:val="18"/>
        </w:rPr>
        <w:instrText xml:space="preserve"> FORMTEXT </w:instrText>
      </w:r>
      <w:r w:rsidRPr="00672E3E">
        <w:rPr>
          <w:rFonts w:ascii="Univerza Sans" w:eastAsia="Calibri" w:hAnsi="Univerza Sans" w:cs="Arial"/>
          <w:kern w:val="0"/>
          <w:sz w:val="18"/>
          <w:szCs w:val="18"/>
        </w:rPr>
      </w:r>
      <w:r w:rsidRPr="00672E3E">
        <w:rPr>
          <w:rFonts w:ascii="Univerza Sans" w:eastAsia="Calibri" w:hAnsi="Univerza Sans" w:cs="Arial"/>
          <w:kern w:val="0"/>
          <w:sz w:val="18"/>
          <w:szCs w:val="18"/>
        </w:rPr>
        <w:fldChar w:fldCharType="separate"/>
      </w:r>
      <w:r w:rsidRPr="00672E3E">
        <w:rPr>
          <w:rFonts w:ascii="Univerza Sans" w:eastAsia="Calibri" w:hAnsi="Univerza Sans" w:cs="Arial"/>
          <w:noProof/>
          <w:kern w:val="0"/>
          <w:sz w:val="18"/>
          <w:szCs w:val="18"/>
        </w:rPr>
        <w:t>sukcesivno dobavo energijsko učinkovite računalniške opreme</w:t>
      </w:r>
      <w:r w:rsidRPr="00672E3E">
        <w:rPr>
          <w:rFonts w:ascii="Univerza Sans" w:eastAsia="Calibri" w:hAnsi="Univerza Sans" w:cs="Arial"/>
          <w:kern w:val="0"/>
          <w:sz w:val="18"/>
          <w:szCs w:val="18"/>
        </w:rPr>
        <w:fldChar w:fldCharType="end"/>
      </w:r>
      <w:r w:rsidRPr="00672E3E">
        <w:rPr>
          <w:rFonts w:ascii="Univerza Sans" w:eastAsia="Calibri" w:hAnsi="Univerza Sans" w:cs="Arial"/>
          <w:kern w:val="0"/>
          <w:sz w:val="18"/>
          <w:szCs w:val="18"/>
        </w:rPr>
        <w:t xml:space="preserve"> </w:t>
      </w:r>
      <w:r w:rsidRPr="00672E3E">
        <w:rPr>
          <w:rFonts w:ascii="Univerza Sans" w:eastAsia="Calibri" w:hAnsi="Univerza Sans" w:cs="Arial"/>
          <w:sz w:val="18"/>
          <w:szCs w:val="18"/>
          <w:lang w:eastAsia="zh-CN"/>
        </w:rPr>
        <w:t xml:space="preserve">št. </w:t>
      </w:r>
      <w:r w:rsidRPr="00672E3E">
        <w:rPr>
          <w:rFonts w:ascii="Univerza Sans" w:eastAsia="Calibri" w:hAnsi="Univerza Sans" w:cs="Arial"/>
          <w:kern w:val="0"/>
          <w:sz w:val="18"/>
          <w:szCs w:val="18"/>
        </w:rPr>
        <w:fldChar w:fldCharType="begin">
          <w:ffData>
            <w:name w:val=""/>
            <w:enabled/>
            <w:calcOnExit w:val="0"/>
            <w:textInput/>
          </w:ffData>
        </w:fldChar>
      </w:r>
      <w:r w:rsidRPr="00672E3E">
        <w:rPr>
          <w:rFonts w:ascii="Univerza Sans" w:eastAsia="Calibri" w:hAnsi="Univerza Sans" w:cs="Arial"/>
          <w:kern w:val="0"/>
          <w:sz w:val="18"/>
          <w:szCs w:val="18"/>
        </w:rPr>
        <w:instrText xml:space="preserve"> FORMTEXT </w:instrText>
      </w:r>
      <w:r w:rsidRPr="00672E3E">
        <w:rPr>
          <w:rFonts w:ascii="Univerza Sans" w:eastAsia="Calibri" w:hAnsi="Univerza Sans" w:cs="Arial"/>
          <w:kern w:val="0"/>
          <w:sz w:val="18"/>
          <w:szCs w:val="18"/>
        </w:rPr>
      </w:r>
      <w:r w:rsidRPr="00672E3E">
        <w:rPr>
          <w:rFonts w:ascii="Univerza Sans" w:eastAsia="Calibri" w:hAnsi="Univerza Sans" w:cs="Arial"/>
          <w:kern w:val="0"/>
          <w:sz w:val="18"/>
          <w:szCs w:val="18"/>
        </w:rPr>
        <w:fldChar w:fldCharType="separate"/>
      </w:r>
      <w:r w:rsidRPr="00672E3E">
        <w:rPr>
          <w:rFonts w:ascii="Univerza Sans" w:eastAsia="Calibri" w:hAnsi="Univerza Sans" w:cs="Arial"/>
          <w:noProof/>
          <w:kern w:val="0"/>
          <w:sz w:val="18"/>
          <w:szCs w:val="18"/>
        </w:rPr>
        <w:t> </w:t>
      </w:r>
      <w:r w:rsidRPr="00672E3E">
        <w:rPr>
          <w:rFonts w:ascii="Univerza Sans" w:eastAsia="Calibri" w:hAnsi="Univerza Sans" w:cs="Arial"/>
          <w:noProof/>
          <w:kern w:val="0"/>
          <w:sz w:val="18"/>
          <w:szCs w:val="18"/>
        </w:rPr>
        <w:t> </w:t>
      </w:r>
      <w:r w:rsidRPr="00672E3E">
        <w:rPr>
          <w:rFonts w:ascii="Univerza Sans" w:eastAsia="Calibri" w:hAnsi="Univerza Sans" w:cs="Arial"/>
          <w:noProof/>
          <w:kern w:val="0"/>
          <w:sz w:val="18"/>
          <w:szCs w:val="18"/>
        </w:rPr>
        <w:t> </w:t>
      </w:r>
      <w:r w:rsidRPr="00672E3E">
        <w:rPr>
          <w:rFonts w:ascii="Univerza Sans" w:eastAsia="Calibri" w:hAnsi="Univerza Sans" w:cs="Arial"/>
          <w:noProof/>
          <w:kern w:val="0"/>
          <w:sz w:val="18"/>
          <w:szCs w:val="18"/>
        </w:rPr>
        <w:t> </w:t>
      </w:r>
      <w:r w:rsidRPr="00672E3E">
        <w:rPr>
          <w:rFonts w:ascii="Univerza Sans" w:eastAsia="Calibri" w:hAnsi="Univerza Sans" w:cs="Arial"/>
          <w:noProof/>
          <w:kern w:val="0"/>
          <w:sz w:val="18"/>
          <w:szCs w:val="18"/>
        </w:rPr>
        <w:t> </w:t>
      </w:r>
      <w:r w:rsidRPr="00672E3E">
        <w:rPr>
          <w:rFonts w:ascii="Univerza Sans" w:eastAsia="Calibri" w:hAnsi="Univerza Sans" w:cs="Arial"/>
          <w:kern w:val="0"/>
          <w:sz w:val="18"/>
          <w:szCs w:val="18"/>
        </w:rPr>
        <w:fldChar w:fldCharType="end"/>
      </w:r>
      <w:r w:rsidRPr="00672E3E">
        <w:rPr>
          <w:rFonts w:ascii="Univerza Sans" w:eastAsia="Calibri" w:hAnsi="Univerza Sans" w:cs="Arial"/>
          <w:kern w:val="0"/>
          <w:sz w:val="18"/>
          <w:szCs w:val="18"/>
        </w:rPr>
        <w:t>.</w:t>
      </w:r>
    </w:p>
    <w:p w14:paraId="75021409" w14:textId="23AA06A3" w:rsidR="00A76BE0" w:rsidRPr="00672E3E" w:rsidRDefault="00A76BE0" w:rsidP="00A76BE0">
      <w:pPr>
        <w:widowControl/>
        <w:spacing w:after="120" w:line="276" w:lineRule="auto"/>
        <w:ind w:right="6"/>
        <w:jc w:val="both"/>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Ta menična izjava je veljavna od vključno dneva primopredaje opreme</w:t>
      </w:r>
      <w:r w:rsidR="00732C01" w:rsidRPr="00672E3E">
        <w:rPr>
          <w:rFonts w:ascii="Univerza Sans" w:hAnsi="Univerza Sans"/>
          <w:sz w:val="18"/>
          <w:szCs w:val="18"/>
        </w:rPr>
        <w:t xml:space="preserve"> </w:t>
      </w:r>
      <w:r w:rsidR="00732C01" w:rsidRPr="00672E3E">
        <w:rPr>
          <w:rFonts w:ascii="Univerza Sans" w:eastAsia="Calibri" w:hAnsi="Univerza Sans" w:cs="Arial"/>
          <w:sz w:val="18"/>
          <w:szCs w:val="18"/>
          <w:lang w:eastAsia="zh-CN"/>
        </w:rPr>
        <w:t>do poteka zadnjega od garancijskih rokov za dobavljeno opremo po okvirnem sporazumu</w:t>
      </w:r>
      <w:r w:rsidRPr="00672E3E">
        <w:rPr>
          <w:rFonts w:ascii="Univerza Sans" w:eastAsia="Calibri" w:hAnsi="Univerza Sans" w:cs="Arial"/>
          <w:sz w:val="18"/>
          <w:szCs w:val="18"/>
          <w:lang w:eastAsia="zh-CN"/>
        </w:rPr>
        <w:t xml:space="preserve"> in nadaljnjih 30 dni.</w:t>
      </w:r>
    </w:p>
    <w:p w14:paraId="6BC7A38A" w14:textId="77777777" w:rsidR="00A76BE0" w:rsidRPr="00672E3E" w:rsidRDefault="00A76BE0" w:rsidP="00A76BE0">
      <w:pPr>
        <w:widowControl/>
        <w:spacing w:after="0" w:line="276" w:lineRule="auto"/>
        <w:ind w:right="6"/>
        <w:jc w:val="both"/>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 xml:space="preserve">Naročnik lahko bianko menico izpolni in unovči do zneska </w:t>
      </w:r>
      <w:r w:rsidRPr="00672E3E">
        <w:rPr>
          <w:rFonts w:ascii="Univerza Sans" w:eastAsia="Calibri" w:hAnsi="Univerza Sans" w:cs="Arial"/>
          <w:b/>
          <w:kern w:val="0"/>
          <w:sz w:val="18"/>
          <w:szCs w:val="18"/>
          <w:u w:val="single"/>
        </w:rPr>
        <w:fldChar w:fldCharType="begin">
          <w:ffData>
            <w:name w:val=""/>
            <w:enabled/>
            <w:calcOnExit w:val="0"/>
            <w:textInput/>
          </w:ffData>
        </w:fldChar>
      </w:r>
      <w:r w:rsidRPr="00672E3E">
        <w:rPr>
          <w:rFonts w:ascii="Univerza Sans" w:eastAsia="Calibri" w:hAnsi="Univerza Sans" w:cs="Arial"/>
          <w:b/>
          <w:kern w:val="0"/>
          <w:sz w:val="18"/>
          <w:szCs w:val="18"/>
          <w:u w:val="single"/>
        </w:rPr>
        <w:instrText xml:space="preserve"> FORMTEXT </w:instrText>
      </w:r>
      <w:r w:rsidRPr="00672E3E">
        <w:rPr>
          <w:rFonts w:ascii="Univerza Sans" w:eastAsia="Calibri" w:hAnsi="Univerza Sans" w:cs="Arial"/>
          <w:b/>
          <w:kern w:val="0"/>
          <w:sz w:val="18"/>
          <w:szCs w:val="18"/>
          <w:u w:val="single"/>
        </w:rPr>
      </w:r>
      <w:r w:rsidRPr="00672E3E">
        <w:rPr>
          <w:rFonts w:ascii="Univerza Sans" w:eastAsia="Calibri" w:hAnsi="Univerza Sans" w:cs="Arial"/>
          <w:b/>
          <w:kern w:val="0"/>
          <w:sz w:val="18"/>
          <w:szCs w:val="18"/>
          <w:u w:val="single"/>
        </w:rPr>
        <w:fldChar w:fldCharType="separate"/>
      </w:r>
      <w:r w:rsidRPr="00672E3E">
        <w:rPr>
          <w:rFonts w:ascii="Univerza Sans" w:eastAsia="Calibri" w:hAnsi="Univerza Sans" w:cs="Arial"/>
          <w:b/>
          <w:noProof/>
          <w:kern w:val="0"/>
          <w:sz w:val="18"/>
          <w:szCs w:val="18"/>
          <w:u w:val="single"/>
        </w:rPr>
        <w:t> </w:t>
      </w:r>
      <w:r w:rsidRPr="00672E3E">
        <w:rPr>
          <w:rFonts w:ascii="Univerza Sans" w:eastAsia="Calibri" w:hAnsi="Univerza Sans" w:cs="Arial"/>
          <w:b/>
          <w:noProof/>
          <w:kern w:val="0"/>
          <w:sz w:val="18"/>
          <w:szCs w:val="18"/>
          <w:u w:val="single"/>
        </w:rPr>
        <w:t> </w:t>
      </w:r>
      <w:r w:rsidRPr="00672E3E">
        <w:rPr>
          <w:rFonts w:ascii="Univerza Sans" w:eastAsia="Calibri" w:hAnsi="Univerza Sans" w:cs="Arial"/>
          <w:b/>
          <w:noProof/>
          <w:kern w:val="0"/>
          <w:sz w:val="18"/>
          <w:szCs w:val="18"/>
          <w:u w:val="single"/>
        </w:rPr>
        <w:t> </w:t>
      </w:r>
      <w:r w:rsidRPr="00672E3E">
        <w:rPr>
          <w:rFonts w:ascii="Univerza Sans" w:eastAsia="Calibri" w:hAnsi="Univerza Sans" w:cs="Arial"/>
          <w:b/>
          <w:noProof/>
          <w:kern w:val="0"/>
          <w:sz w:val="18"/>
          <w:szCs w:val="18"/>
          <w:u w:val="single"/>
        </w:rPr>
        <w:t> </w:t>
      </w:r>
      <w:r w:rsidRPr="00672E3E">
        <w:rPr>
          <w:rFonts w:ascii="Univerza Sans" w:eastAsia="Calibri" w:hAnsi="Univerza Sans" w:cs="Arial"/>
          <w:b/>
          <w:noProof/>
          <w:kern w:val="0"/>
          <w:sz w:val="18"/>
          <w:szCs w:val="18"/>
          <w:u w:val="single"/>
        </w:rPr>
        <w:t> </w:t>
      </w:r>
      <w:r w:rsidRPr="00672E3E">
        <w:rPr>
          <w:rFonts w:ascii="Univerza Sans" w:eastAsia="Calibri" w:hAnsi="Univerza Sans" w:cs="Arial"/>
          <w:b/>
          <w:kern w:val="0"/>
          <w:sz w:val="18"/>
          <w:szCs w:val="18"/>
          <w:u w:val="single"/>
        </w:rPr>
        <w:fldChar w:fldCharType="end"/>
      </w:r>
      <w:r w:rsidRPr="00672E3E">
        <w:rPr>
          <w:rFonts w:ascii="Univerza Sans" w:eastAsia="Calibri" w:hAnsi="Univerza Sans" w:cs="Arial"/>
          <w:sz w:val="18"/>
          <w:szCs w:val="18"/>
          <w:lang w:eastAsia="zh-CN"/>
        </w:rPr>
        <w:t xml:space="preserve"> EUR, kar znaša 5 % pogodbene vrednosti z DDV do izteka garancijskega obdobja in nadaljnjih 30 dni, če (kot primeroma, a ne izključno):</w:t>
      </w:r>
    </w:p>
    <w:p w14:paraId="64D9D227" w14:textId="77777777" w:rsidR="00A76BE0" w:rsidRPr="00672E3E" w:rsidRDefault="00A76BE0" w:rsidP="00A76BE0">
      <w:pPr>
        <w:widowControl/>
        <w:numPr>
          <w:ilvl w:val="0"/>
          <w:numId w:val="76"/>
        </w:numPr>
        <w:autoSpaceDN/>
        <w:spacing w:after="0" w:line="276" w:lineRule="auto"/>
        <w:ind w:left="851"/>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v garancijskem obdobju ne odpravi v celoti, ustrezno in v določenih rokih vseh notificiranih napak,</w:t>
      </w:r>
    </w:p>
    <w:p w14:paraId="13600719" w14:textId="77777777" w:rsidR="00A76BE0" w:rsidRPr="00672E3E" w:rsidRDefault="00A76BE0" w:rsidP="00A76BE0">
      <w:pPr>
        <w:widowControl/>
        <w:numPr>
          <w:ilvl w:val="0"/>
          <w:numId w:val="76"/>
        </w:numPr>
        <w:autoSpaceDN/>
        <w:spacing w:after="0" w:line="276" w:lineRule="auto"/>
        <w:ind w:left="851"/>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izvedeni predmet naročila nima lastnosti, značilnosti, kakovosti ali certifikacij, h katerim se je zavezal ponudnik oziroma dobavitelj, ali ki bi jih moral imeti skladno s svojo naravo,</w:t>
      </w:r>
    </w:p>
    <w:p w14:paraId="65FD1742" w14:textId="77777777" w:rsidR="00A76BE0" w:rsidRPr="00672E3E" w:rsidRDefault="00A76BE0" w:rsidP="00A76BE0">
      <w:pPr>
        <w:widowControl/>
        <w:numPr>
          <w:ilvl w:val="0"/>
          <w:numId w:val="76"/>
        </w:numPr>
        <w:autoSpaceDN/>
        <w:spacing w:after="0" w:line="276" w:lineRule="auto"/>
        <w:ind w:left="851"/>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podaljšanja garancijskega roka.</w:t>
      </w:r>
    </w:p>
    <w:p w14:paraId="39721C43" w14:textId="77777777" w:rsidR="00A76BE0" w:rsidRPr="00672E3E" w:rsidRDefault="00A76BE0" w:rsidP="00A76BE0">
      <w:pPr>
        <w:widowControl/>
        <w:spacing w:after="0" w:line="276" w:lineRule="auto"/>
        <w:ind w:right="6"/>
        <w:jc w:val="both"/>
        <w:rPr>
          <w:rFonts w:ascii="Univerza Sans" w:eastAsia="Calibri" w:hAnsi="Univerza Sans" w:cs="Arial"/>
          <w:sz w:val="18"/>
          <w:szCs w:val="18"/>
          <w:lang w:eastAsia="zh-CN"/>
        </w:rPr>
      </w:pPr>
    </w:p>
    <w:p w14:paraId="69B315A5" w14:textId="21805191" w:rsidR="00A76BE0" w:rsidRPr="00672E3E" w:rsidRDefault="00A76BE0" w:rsidP="00A76BE0">
      <w:pPr>
        <w:widowControl/>
        <w:spacing w:after="0" w:line="276" w:lineRule="auto"/>
        <w:ind w:right="6"/>
        <w:jc w:val="both"/>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 xml:space="preserve">S to izjavo tudi pooblaščamo naročnika, da predloži vsako od izpolnjenih menic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672E3E">
        <w:rPr>
          <w:rFonts w:ascii="Univerza Sans" w:eastAsia="Calibri" w:hAnsi="Univerza Sans" w:cs="Arial"/>
          <w:color w:val="000000"/>
          <w:sz w:val="18"/>
          <w:szCs w:val="18"/>
          <w:shd w:val="clear" w:color="auto" w:fill="FFFFFF"/>
          <w:lang w:eastAsia="zh-CN"/>
        </w:rPr>
        <w:t>SI56 0110 0603 0707 410</w:t>
      </w:r>
      <w:r w:rsidRPr="00672E3E">
        <w:rPr>
          <w:rFonts w:ascii="Univerza Sans" w:eastAsia="Calibri" w:hAnsi="Univerza Sans" w:cs="Arial"/>
          <w:color w:val="000000"/>
          <w:sz w:val="18"/>
          <w:szCs w:val="18"/>
          <w:lang w:eastAsia="zh-CN"/>
        </w:rPr>
        <w:t xml:space="preserve">, </w:t>
      </w:r>
      <w:r w:rsidRPr="00672E3E">
        <w:rPr>
          <w:rFonts w:ascii="Univerza Sans" w:eastAsia="Calibri" w:hAnsi="Univerza Sans" w:cs="Arial"/>
          <w:sz w:val="18"/>
          <w:szCs w:val="18"/>
          <w:lang w:eastAsia="zh-CN"/>
        </w:rPr>
        <w:t>odprt pri Banki Slovenije Ljubljana.</w:t>
      </w:r>
    </w:p>
    <w:p w14:paraId="52C5EC89" w14:textId="0E101AD7" w:rsidR="005E38A9" w:rsidRPr="00672E3E" w:rsidRDefault="005E38A9" w:rsidP="00A76BE0">
      <w:pPr>
        <w:widowControl/>
        <w:spacing w:after="0" w:line="276" w:lineRule="auto"/>
        <w:ind w:right="6"/>
        <w:jc w:val="both"/>
        <w:rPr>
          <w:rFonts w:ascii="Univerza Sans" w:eastAsia="Calibri" w:hAnsi="Univerza Sans" w:cs="Arial"/>
          <w:sz w:val="18"/>
          <w:szCs w:val="18"/>
          <w:lang w:eastAsia="zh-CN"/>
        </w:rPr>
      </w:pPr>
    </w:p>
    <w:tbl>
      <w:tblPr>
        <w:tblStyle w:val="Tabelamrea13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5E38A9" w:rsidRPr="00672E3E" w14:paraId="79CA3086" w14:textId="77777777" w:rsidTr="00B82DF1">
        <w:trPr>
          <w:trHeight w:val="340"/>
        </w:trPr>
        <w:tc>
          <w:tcPr>
            <w:tcW w:w="928" w:type="dxa"/>
            <w:vAlign w:val="center"/>
          </w:tcPr>
          <w:p w14:paraId="798EAA67" w14:textId="77777777" w:rsidR="005E38A9" w:rsidRPr="00672E3E" w:rsidRDefault="005E38A9" w:rsidP="00B82DF1">
            <w:pPr>
              <w:spacing w:after="0" w:line="240" w:lineRule="auto"/>
              <w:rPr>
                <w:rFonts w:ascii="Univerza Sans" w:eastAsia="Times New Roman" w:hAnsi="Univerza Sans"/>
                <w:sz w:val="18"/>
                <w:szCs w:val="18"/>
                <w:lang w:eastAsia="sl-SI"/>
              </w:rPr>
            </w:pPr>
            <w:r w:rsidRPr="00672E3E">
              <w:rPr>
                <w:rFonts w:ascii="Univerza Sans" w:eastAsia="Times New Roman" w:hAnsi="Univerza Sans"/>
                <w:sz w:val="18"/>
                <w:szCs w:val="18"/>
                <w:lang w:eastAsia="sl-SI"/>
              </w:rPr>
              <w:t>Datum:</w:t>
            </w:r>
          </w:p>
        </w:tc>
        <w:tc>
          <w:tcPr>
            <w:tcW w:w="1619" w:type="dxa"/>
            <w:vAlign w:val="center"/>
          </w:tcPr>
          <w:p w14:paraId="712C1824" w14:textId="77777777" w:rsidR="005E38A9" w:rsidRPr="00672E3E" w:rsidRDefault="005E38A9" w:rsidP="00B82DF1">
            <w:pPr>
              <w:spacing w:after="0" w:line="240" w:lineRule="auto"/>
              <w:rPr>
                <w:rFonts w:ascii="Univerza Sans" w:eastAsia="Times New Roman" w:hAnsi="Univerza Sans"/>
                <w:sz w:val="18"/>
                <w:szCs w:val="18"/>
                <w:lang w:eastAsia="sl-SI"/>
              </w:rPr>
            </w:pPr>
          </w:p>
        </w:tc>
        <w:tc>
          <w:tcPr>
            <w:tcW w:w="2977" w:type="dxa"/>
          </w:tcPr>
          <w:p w14:paraId="43A71E7B" w14:textId="77777777" w:rsidR="005E38A9" w:rsidRPr="00672E3E" w:rsidRDefault="005E38A9" w:rsidP="00B82DF1">
            <w:pPr>
              <w:spacing w:after="0" w:line="240" w:lineRule="auto"/>
              <w:rPr>
                <w:rFonts w:ascii="Univerza Sans" w:eastAsia="Times New Roman" w:hAnsi="Univerza Sans"/>
                <w:sz w:val="18"/>
                <w:szCs w:val="18"/>
                <w:lang w:eastAsia="sl-SI"/>
              </w:rPr>
            </w:pPr>
          </w:p>
        </w:tc>
        <w:tc>
          <w:tcPr>
            <w:tcW w:w="3536" w:type="dxa"/>
            <w:vAlign w:val="center"/>
          </w:tcPr>
          <w:p w14:paraId="7D4922D5" w14:textId="77777777" w:rsidR="005E38A9" w:rsidRPr="00672E3E" w:rsidRDefault="005E38A9" w:rsidP="00B82DF1">
            <w:pPr>
              <w:spacing w:after="0" w:line="240" w:lineRule="auto"/>
              <w:rPr>
                <w:rFonts w:ascii="Univerza Sans" w:eastAsia="Times New Roman" w:hAnsi="Univerza Sans"/>
                <w:sz w:val="18"/>
                <w:szCs w:val="18"/>
                <w:lang w:eastAsia="sl-SI"/>
              </w:rPr>
            </w:pPr>
            <w:r w:rsidRPr="00672E3E">
              <w:rPr>
                <w:rFonts w:ascii="Univerza Sans" w:eastAsia="Times New Roman" w:hAnsi="Univerza Sans"/>
                <w:sz w:val="18"/>
                <w:szCs w:val="18"/>
                <w:lang w:eastAsia="sl-SI"/>
              </w:rPr>
              <w:t>Žig in podpis odgovorne osebe:</w:t>
            </w:r>
          </w:p>
        </w:tc>
      </w:tr>
      <w:tr w:rsidR="005E38A9" w:rsidRPr="00672E3E" w14:paraId="13E8B3F4" w14:textId="77777777" w:rsidTr="00B82DF1">
        <w:trPr>
          <w:trHeight w:val="454"/>
        </w:trPr>
        <w:tc>
          <w:tcPr>
            <w:tcW w:w="2547" w:type="dxa"/>
            <w:gridSpan w:val="2"/>
            <w:tcBorders>
              <w:bottom w:val="single" w:sz="4" w:space="0" w:color="auto"/>
            </w:tcBorders>
            <w:vAlign w:val="center"/>
          </w:tcPr>
          <w:p w14:paraId="5CB47B4A" w14:textId="77777777" w:rsidR="005E38A9" w:rsidRPr="00672E3E" w:rsidRDefault="005E38A9" w:rsidP="00B82DF1">
            <w:pPr>
              <w:spacing w:after="0" w:line="240" w:lineRule="auto"/>
              <w:rPr>
                <w:rFonts w:ascii="Univerza Sans" w:eastAsia="Times New Roman" w:hAnsi="Univerza Sans"/>
                <w:sz w:val="18"/>
                <w:szCs w:val="18"/>
                <w:lang w:eastAsia="sl-SI"/>
              </w:rPr>
            </w:pPr>
          </w:p>
        </w:tc>
        <w:tc>
          <w:tcPr>
            <w:tcW w:w="2977" w:type="dxa"/>
          </w:tcPr>
          <w:p w14:paraId="12EAB468" w14:textId="77777777" w:rsidR="005E38A9" w:rsidRPr="00672E3E" w:rsidRDefault="005E38A9" w:rsidP="00B82DF1">
            <w:pPr>
              <w:spacing w:after="0" w:line="240" w:lineRule="auto"/>
              <w:rPr>
                <w:rFonts w:ascii="Univerza Sans" w:eastAsia="Times New Roman" w:hAnsi="Univerza Sans"/>
                <w:sz w:val="18"/>
                <w:szCs w:val="18"/>
                <w:lang w:eastAsia="sl-SI"/>
              </w:rPr>
            </w:pPr>
          </w:p>
        </w:tc>
        <w:tc>
          <w:tcPr>
            <w:tcW w:w="3536" w:type="dxa"/>
            <w:tcBorders>
              <w:bottom w:val="single" w:sz="4" w:space="0" w:color="auto"/>
            </w:tcBorders>
            <w:vAlign w:val="center"/>
          </w:tcPr>
          <w:p w14:paraId="5117AA2F" w14:textId="77777777" w:rsidR="005E38A9" w:rsidRPr="00672E3E" w:rsidRDefault="005E38A9" w:rsidP="00B82DF1">
            <w:pPr>
              <w:spacing w:after="0" w:line="240" w:lineRule="auto"/>
              <w:rPr>
                <w:rFonts w:ascii="Univerza Sans" w:eastAsia="Times New Roman" w:hAnsi="Univerza Sans"/>
                <w:sz w:val="18"/>
                <w:szCs w:val="18"/>
                <w:lang w:eastAsia="sl-SI"/>
              </w:rPr>
            </w:pPr>
          </w:p>
        </w:tc>
      </w:tr>
    </w:tbl>
    <w:p w14:paraId="1AE26022" w14:textId="3B2F9D39" w:rsidR="005E38A9" w:rsidRPr="00672E3E" w:rsidRDefault="005E38A9" w:rsidP="00A76BE0">
      <w:pPr>
        <w:widowControl/>
        <w:spacing w:after="0" w:line="276" w:lineRule="auto"/>
        <w:ind w:right="6"/>
        <w:jc w:val="both"/>
        <w:rPr>
          <w:rFonts w:ascii="Univerza Sans" w:eastAsia="Calibri" w:hAnsi="Univerza Sans" w:cs="Arial"/>
          <w:sz w:val="18"/>
          <w:szCs w:val="18"/>
          <w:lang w:eastAsia="zh-CN"/>
        </w:rPr>
      </w:pPr>
    </w:p>
    <w:p w14:paraId="2CAF5E90" w14:textId="77777777" w:rsidR="005E38A9" w:rsidRPr="00672E3E" w:rsidRDefault="005E38A9">
      <w:pPr>
        <w:widowControl/>
        <w:suppressAutoHyphens w:val="0"/>
        <w:autoSpaceDN/>
        <w:spacing w:after="0" w:line="240" w:lineRule="auto"/>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br w:type="page"/>
      </w:r>
    </w:p>
    <w:p w14:paraId="4B1BDF15" w14:textId="77777777" w:rsidR="00093C66" w:rsidRPr="00672E3E" w:rsidRDefault="00093C66" w:rsidP="00B62194">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textAlignment w:val="auto"/>
        <w:outlineLvl w:val="0"/>
        <w:rPr>
          <w:rFonts w:ascii="Univerza Sans" w:eastAsia="Calibri" w:hAnsi="Univerza Sans" w:cs="Arial"/>
          <w:b/>
          <w:bCs/>
          <w:color w:val="000000"/>
          <w:sz w:val="18"/>
          <w:szCs w:val="18"/>
          <w:lang w:eastAsia="zh-CN"/>
        </w:rPr>
      </w:pPr>
      <w:r w:rsidRPr="00672E3E">
        <w:rPr>
          <w:rFonts w:ascii="Univerza Sans" w:eastAsia="Calibri" w:hAnsi="Univerza Sans" w:cs="Arial"/>
          <w:b/>
          <w:bCs/>
          <w:color w:val="000000"/>
          <w:sz w:val="18"/>
          <w:szCs w:val="18"/>
          <w:lang w:eastAsia="zh-CN"/>
        </w:rPr>
        <w:lastRenderedPageBreak/>
        <w:t>IZJAVA O UDELEŽBI V LASTNIŠTVU IN O POVEZANIH DRUŽBAH</w:t>
      </w:r>
      <w:bookmarkEnd w:id="16"/>
    </w:p>
    <w:p w14:paraId="074A0F49" w14:textId="77777777" w:rsidR="00093C66" w:rsidRPr="00672E3E" w:rsidRDefault="00093C66" w:rsidP="00093C66">
      <w:pPr>
        <w:widowControl/>
        <w:spacing w:after="0" w:line="276" w:lineRule="auto"/>
        <w:ind w:right="6"/>
        <w:jc w:val="both"/>
        <w:textAlignment w:val="auto"/>
        <w:rPr>
          <w:rFonts w:ascii="Univerza Sans" w:eastAsia="Times New Roman" w:hAnsi="Univerza Sans" w:cs="Arial"/>
          <w:b/>
          <w:color w:val="000000"/>
          <w:spacing w:val="8"/>
          <w:sz w:val="18"/>
          <w:szCs w:val="18"/>
        </w:rPr>
      </w:pPr>
    </w:p>
    <w:p w14:paraId="750626F5" w14:textId="77777777" w:rsidR="00EA7D26" w:rsidRPr="00672E3E" w:rsidRDefault="00EA7D26" w:rsidP="00EA7D26">
      <w:pPr>
        <w:widowControl/>
        <w:spacing w:after="0" w:line="276" w:lineRule="auto"/>
        <w:ind w:right="6"/>
        <w:jc w:val="both"/>
        <w:rPr>
          <w:rFonts w:ascii="Univerza Sans" w:eastAsia="Calibri" w:hAnsi="Univerza Sans" w:cs="Arial"/>
          <w:sz w:val="18"/>
          <w:szCs w:val="18"/>
          <w:lang w:eastAsia="zh-CN"/>
        </w:rPr>
      </w:pPr>
      <w:r w:rsidRPr="00672E3E">
        <w:rPr>
          <w:rFonts w:ascii="Univerza Sans" w:eastAsia="Times New Roman" w:hAnsi="Univerza Sans" w:cs="Arial"/>
          <w:sz w:val="18"/>
          <w:szCs w:val="18"/>
          <w:lang w:eastAsia="sl-SI"/>
        </w:rPr>
        <w:t>Gospodarski subjekt:</w:t>
      </w:r>
      <w:r w:rsidRPr="00672E3E">
        <w:rPr>
          <w:rFonts w:ascii="Univerza Sans" w:eastAsia="Calibri" w:hAnsi="Univerza Sans" w:cs="Arial"/>
          <w:sz w:val="18"/>
          <w:szCs w:val="18"/>
          <w:lang w:eastAsia="zh-CN"/>
        </w:rPr>
        <w:t xml:space="preserve"> </w:t>
      </w:r>
    </w:p>
    <w:tbl>
      <w:tblPr>
        <w:tblStyle w:val="Tabelamrea41"/>
        <w:tblW w:w="0" w:type="auto"/>
        <w:tblLook w:val="04A0" w:firstRow="1" w:lastRow="0" w:firstColumn="1" w:lastColumn="0" w:noHBand="0" w:noVBand="1"/>
      </w:tblPr>
      <w:tblGrid>
        <w:gridCol w:w="9070"/>
      </w:tblGrid>
      <w:tr w:rsidR="00EA7D26" w:rsidRPr="00672E3E" w14:paraId="210DEC93" w14:textId="77777777" w:rsidTr="00B82DF1">
        <w:trPr>
          <w:trHeight w:val="391"/>
        </w:trPr>
        <w:tc>
          <w:tcPr>
            <w:tcW w:w="9212" w:type="dxa"/>
            <w:tcBorders>
              <w:top w:val="nil"/>
              <w:left w:val="nil"/>
              <w:bottom w:val="single" w:sz="4" w:space="0" w:color="auto"/>
              <w:right w:val="nil"/>
            </w:tcBorders>
            <w:vAlign w:val="center"/>
          </w:tcPr>
          <w:p w14:paraId="081176F9" w14:textId="77777777" w:rsidR="00EA7D26" w:rsidRPr="00672E3E" w:rsidRDefault="00EA7D26" w:rsidP="00B82DF1">
            <w:pPr>
              <w:widowControl/>
              <w:suppressAutoHyphens w:val="0"/>
              <w:autoSpaceDN/>
              <w:spacing w:after="0" w:line="240" w:lineRule="auto"/>
              <w:textAlignment w:val="auto"/>
              <w:rPr>
                <w:rFonts w:ascii="Univerza Sans" w:hAnsi="Univerza Sans" w:cs="Arial"/>
                <w:kern w:val="0"/>
                <w:sz w:val="18"/>
                <w:szCs w:val="18"/>
                <w:lang w:eastAsia="sl-SI"/>
              </w:rPr>
            </w:pPr>
          </w:p>
        </w:tc>
      </w:tr>
    </w:tbl>
    <w:p w14:paraId="2E398D22" w14:textId="77777777" w:rsidR="00EA7D26" w:rsidRPr="00672E3E" w:rsidRDefault="00EA7D26" w:rsidP="00EA7D26">
      <w:pPr>
        <w:spacing w:after="0" w:line="276" w:lineRule="auto"/>
        <w:ind w:right="6"/>
        <w:jc w:val="both"/>
        <w:rPr>
          <w:rFonts w:ascii="Univerza Sans" w:eastAsia="Times New Roman" w:hAnsi="Univerza Sans" w:cs="Arial"/>
          <w:sz w:val="18"/>
          <w:szCs w:val="18"/>
          <w:lang w:eastAsia="sl-SI"/>
        </w:rPr>
      </w:pPr>
    </w:p>
    <w:p w14:paraId="70E820FF" w14:textId="1EFB9586" w:rsidR="00EA7D26" w:rsidRPr="00672E3E" w:rsidRDefault="00EA7D26" w:rsidP="00EA7D26">
      <w:pPr>
        <w:widowControl/>
        <w:spacing w:after="0" w:line="276" w:lineRule="auto"/>
        <w:ind w:right="-1"/>
        <w:jc w:val="both"/>
        <w:rPr>
          <w:rFonts w:ascii="Univerza Sans" w:eastAsia="Calibri" w:hAnsi="Univerza Sans" w:cs="Arial"/>
          <w:sz w:val="18"/>
          <w:szCs w:val="18"/>
          <w:lang w:eastAsia="zh-CN"/>
        </w:rPr>
      </w:pPr>
      <w:r w:rsidRPr="00672E3E">
        <w:rPr>
          <w:rFonts w:ascii="Univerza Sans" w:eastAsia="Times New Roman" w:hAnsi="Univerza Sans" w:cs="Arial"/>
          <w:sz w:val="18"/>
          <w:szCs w:val="18"/>
          <w:lang w:eastAsia="sl-SI"/>
        </w:rPr>
        <w:t xml:space="preserve">V postopku oddaje javnega naročila </w:t>
      </w:r>
      <w:r w:rsidRPr="00672E3E">
        <w:rPr>
          <w:rFonts w:ascii="Univerza Sans" w:eastAsia="Calibri" w:hAnsi="Univerza Sans" w:cs="Arial"/>
          <w:sz w:val="18"/>
          <w:szCs w:val="18"/>
          <w:lang w:eastAsia="zh-CN"/>
        </w:rPr>
        <w:t>»</w:t>
      </w:r>
      <w:r w:rsidRPr="00672E3E">
        <w:rPr>
          <w:rFonts w:ascii="Univerza Sans" w:eastAsia="Times New Roman" w:hAnsi="Univerza Sans" w:cs="Arial"/>
          <w:sz w:val="18"/>
          <w:szCs w:val="18"/>
          <w:lang w:eastAsia="sl-SI"/>
        </w:rPr>
        <w:t>Sukcesivna dobava energijsko učinkovite računalniške opreme za obdobje 3 let«, naročnika Univerza v Lj</w:t>
      </w:r>
      <w:r w:rsidRPr="00672E3E">
        <w:rPr>
          <w:rFonts w:ascii="Univerza Sans" w:eastAsia="Calibri" w:hAnsi="Univerza Sans" w:cs="Arial"/>
          <w:color w:val="000000"/>
          <w:kern w:val="0"/>
          <w:sz w:val="18"/>
          <w:szCs w:val="18"/>
        </w:rPr>
        <w:t>ubljani, Biotehniška fakulteta</w:t>
      </w:r>
      <w:r w:rsidRPr="00672E3E">
        <w:rPr>
          <w:rFonts w:ascii="Univerza Sans" w:eastAsia="Calibri" w:hAnsi="Univerza Sans" w:cs="Arial"/>
          <w:sz w:val="18"/>
          <w:szCs w:val="18"/>
          <w:lang w:eastAsia="zh-CN"/>
        </w:rPr>
        <w:t xml:space="preserve">, izjavljamo, da bomo pri sklepanju pogodbe z naročnikom ravnali v skladu z določili Zakona o integriteti in preprečevanju korupcije (Uradni list RS, št. 69/11 – uradno prečiščeno besedilo, 158/20, 3/22 in 16/23 – </w:t>
      </w:r>
      <w:proofErr w:type="spellStart"/>
      <w:r w:rsidRPr="00672E3E">
        <w:rPr>
          <w:rFonts w:ascii="Univerza Sans" w:eastAsia="Calibri" w:hAnsi="Univerza Sans" w:cs="Arial"/>
          <w:sz w:val="18"/>
          <w:szCs w:val="18"/>
          <w:lang w:eastAsia="zh-CN"/>
        </w:rPr>
        <w:t>ZZPri</w:t>
      </w:r>
      <w:proofErr w:type="spellEnd"/>
      <w:r w:rsidRPr="00672E3E">
        <w:rPr>
          <w:rFonts w:ascii="Univerza Sans" w:eastAsia="Calibri" w:hAnsi="Univerza Sans" w:cs="Arial"/>
          <w:sz w:val="18"/>
          <w:szCs w:val="18"/>
          <w:lang w:eastAsia="zh-CN"/>
        </w:rPr>
        <w:t>), in v skladu s šestim odstavkom 14. člena navedenega zakona zaradi zagotovitve transparentnosti posla in preprečitve korupcijskih tveganj podajamo naslednjo izjavo o udeležbi v lastništvu gospodarskega subjekta in o povezanih osebah.</w:t>
      </w:r>
    </w:p>
    <w:p w14:paraId="1446DA10" w14:textId="77777777" w:rsidR="00EA7D26" w:rsidRPr="00672E3E" w:rsidRDefault="00EA7D26" w:rsidP="00EA7D26">
      <w:pPr>
        <w:widowControl/>
        <w:spacing w:after="0" w:line="276" w:lineRule="auto"/>
        <w:ind w:right="-1"/>
        <w:jc w:val="both"/>
        <w:rPr>
          <w:rFonts w:ascii="Univerza Sans" w:eastAsia="Calibri" w:hAnsi="Univerza Sans" w:cs="Arial"/>
          <w:sz w:val="18"/>
          <w:szCs w:val="18"/>
          <w:lang w:eastAsia="zh-CN"/>
        </w:rPr>
      </w:pPr>
    </w:p>
    <w:p w14:paraId="7D28625D" w14:textId="77777777" w:rsidR="00EA7D26" w:rsidRPr="00672E3E" w:rsidRDefault="00EA7D26" w:rsidP="00EA7D26">
      <w:pPr>
        <w:autoSpaceDN/>
        <w:spacing w:line="276" w:lineRule="auto"/>
        <w:contextualSpacing/>
        <w:jc w:val="both"/>
        <w:textAlignment w:val="auto"/>
        <w:rPr>
          <w:rFonts w:ascii="Univerza Sans" w:hAnsi="Univerza Sans" w:cs="Arial"/>
          <w:sz w:val="18"/>
          <w:szCs w:val="18"/>
        </w:rPr>
      </w:pPr>
      <w:r w:rsidRPr="00672E3E">
        <w:rPr>
          <w:rFonts w:ascii="Univerza Sans" w:hAnsi="Univerza Sans" w:cs="Arial"/>
          <w:sz w:val="18"/>
          <w:szCs w:val="18"/>
        </w:rPr>
        <w:t>V lastništvu zgoraj navedenega gospodarskega subjekta so udeležene naslednje pravne osebe, vključno z navedbo, ali je pravna oseba nosilec tihe družbe (op. v primeru odsotnosti povezanih družb tabele ni treba izpolniti):</w:t>
      </w:r>
    </w:p>
    <w:p w14:paraId="11527FBA" w14:textId="77777777" w:rsidR="00EA7D26" w:rsidRPr="00672E3E" w:rsidRDefault="00EA7D26" w:rsidP="00EA7D26">
      <w:pPr>
        <w:autoSpaceDN/>
        <w:spacing w:line="276" w:lineRule="auto"/>
        <w:contextualSpacing/>
        <w:jc w:val="both"/>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55"/>
        <w:gridCol w:w="3019"/>
        <w:gridCol w:w="3602"/>
        <w:gridCol w:w="1876"/>
      </w:tblGrid>
      <w:tr w:rsidR="00EA7D26" w:rsidRPr="00672E3E" w14:paraId="599960C8" w14:textId="77777777" w:rsidTr="00B82DF1">
        <w:tc>
          <w:tcPr>
            <w:tcW w:w="456" w:type="dxa"/>
            <w:shd w:val="clear" w:color="auto" w:fill="FFFFCC"/>
          </w:tcPr>
          <w:p w14:paraId="24FAB274" w14:textId="77777777" w:rsidR="00EA7D26" w:rsidRPr="00672E3E" w:rsidRDefault="00EA7D26" w:rsidP="00B82DF1">
            <w:pPr>
              <w:autoSpaceDN/>
              <w:contextualSpacing/>
              <w:jc w:val="center"/>
              <w:textAlignment w:val="auto"/>
              <w:rPr>
                <w:rFonts w:ascii="Univerza Sans" w:hAnsi="Univerza Sans" w:cs="Arial"/>
                <w:sz w:val="18"/>
                <w:szCs w:val="18"/>
              </w:rPr>
            </w:pPr>
            <w:r w:rsidRPr="00672E3E">
              <w:rPr>
                <w:rFonts w:ascii="Univerza Sans" w:hAnsi="Univerza Sans" w:cs="Arial"/>
                <w:sz w:val="18"/>
                <w:szCs w:val="18"/>
              </w:rPr>
              <w:t>Št.</w:t>
            </w:r>
          </w:p>
        </w:tc>
        <w:tc>
          <w:tcPr>
            <w:tcW w:w="3088" w:type="dxa"/>
            <w:shd w:val="clear" w:color="auto" w:fill="FFFFCC"/>
          </w:tcPr>
          <w:p w14:paraId="409CC23D" w14:textId="77777777" w:rsidR="00EA7D26" w:rsidRPr="00672E3E" w:rsidRDefault="00EA7D26" w:rsidP="00B82DF1">
            <w:pPr>
              <w:autoSpaceDN/>
              <w:contextualSpacing/>
              <w:jc w:val="center"/>
              <w:textAlignment w:val="auto"/>
              <w:rPr>
                <w:rFonts w:ascii="Univerza Sans" w:hAnsi="Univerza Sans" w:cs="Arial"/>
                <w:sz w:val="18"/>
                <w:szCs w:val="18"/>
              </w:rPr>
            </w:pPr>
            <w:r w:rsidRPr="00672E3E">
              <w:rPr>
                <w:rFonts w:ascii="Univerza Sans" w:hAnsi="Univerza Sans" w:cs="Arial"/>
                <w:sz w:val="18"/>
                <w:szCs w:val="18"/>
              </w:rPr>
              <w:t>Naziv</w:t>
            </w:r>
          </w:p>
        </w:tc>
        <w:tc>
          <w:tcPr>
            <w:tcW w:w="3686" w:type="dxa"/>
            <w:shd w:val="clear" w:color="auto" w:fill="FFFFCC"/>
          </w:tcPr>
          <w:p w14:paraId="58D47D8B" w14:textId="77777777" w:rsidR="00EA7D26" w:rsidRPr="00672E3E" w:rsidRDefault="00EA7D26" w:rsidP="00B82DF1">
            <w:pPr>
              <w:autoSpaceDN/>
              <w:contextualSpacing/>
              <w:jc w:val="center"/>
              <w:textAlignment w:val="auto"/>
              <w:rPr>
                <w:rFonts w:ascii="Univerza Sans" w:hAnsi="Univerza Sans" w:cs="Arial"/>
                <w:sz w:val="18"/>
                <w:szCs w:val="18"/>
              </w:rPr>
            </w:pPr>
            <w:r w:rsidRPr="00672E3E">
              <w:rPr>
                <w:rFonts w:ascii="Univerza Sans" w:hAnsi="Univerza Sans" w:cs="Arial"/>
                <w:sz w:val="18"/>
                <w:szCs w:val="18"/>
              </w:rPr>
              <w:t>Sedež</w:t>
            </w:r>
          </w:p>
        </w:tc>
        <w:tc>
          <w:tcPr>
            <w:tcW w:w="1902" w:type="dxa"/>
            <w:shd w:val="clear" w:color="auto" w:fill="FFFFCC"/>
          </w:tcPr>
          <w:p w14:paraId="6AE12019" w14:textId="77777777" w:rsidR="00EA7D26" w:rsidRPr="00672E3E" w:rsidRDefault="00EA7D26" w:rsidP="00B82DF1">
            <w:pPr>
              <w:autoSpaceDN/>
              <w:spacing w:after="0" w:line="240" w:lineRule="auto"/>
              <w:contextualSpacing/>
              <w:jc w:val="center"/>
              <w:textAlignment w:val="auto"/>
              <w:rPr>
                <w:rFonts w:ascii="Univerza Sans" w:hAnsi="Univerza Sans" w:cs="Arial"/>
                <w:sz w:val="18"/>
                <w:szCs w:val="18"/>
              </w:rPr>
            </w:pPr>
            <w:r w:rsidRPr="00672E3E">
              <w:rPr>
                <w:rFonts w:ascii="Univerza Sans" w:hAnsi="Univerza Sans" w:cs="Arial"/>
                <w:sz w:val="18"/>
                <w:szCs w:val="18"/>
              </w:rPr>
              <w:t>Delež lastništva (%)</w:t>
            </w:r>
          </w:p>
        </w:tc>
      </w:tr>
      <w:tr w:rsidR="00EA7D26" w:rsidRPr="00672E3E" w14:paraId="22C38CC7" w14:textId="77777777" w:rsidTr="00B82DF1">
        <w:tc>
          <w:tcPr>
            <w:tcW w:w="456" w:type="dxa"/>
          </w:tcPr>
          <w:p w14:paraId="6C22C2AD"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r w:rsidRPr="00672E3E">
              <w:rPr>
                <w:rFonts w:ascii="Univerza Sans" w:hAnsi="Univerza Sans" w:cs="Arial"/>
                <w:sz w:val="18"/>
                <w:szCs w:val="18"/>
              </w:rPr>
              <w:t>1</w:t>
            </w:r>
          </w:p>
          <w:p w14:paraId="0C9367E1"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3088" w:type="dxa"/>
          </w:tcPr>
          <w:p w14:paraId="0E04CE20"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3686" w:type="dxa"/>
          </w:tcPr>
          <w:p w14:paraId="69645B9E"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1902" w:type="dxa"/>
          </w:tcPr>
          <w:p w14:paraId="4A1BACDE"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r>
      <w:tr w:rsidR="00EA7D26" w:rsidRPr="00672E3E" w14:paraId="618E522F" w14:textId="77777777" w:rsidTr="00B82DF1">
        <w:tc>
          <w:tcPr>
            <w:tcW w:w="456" w:type="dxa"/>
          </w:tcPr>
          <w:p w14:paraId="42FC76C0"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r w:rsidRPr="00672E3E">
              <w:rPr>
                <w:rFonts w:ascii="Univerza Sans" w:hAnsi="Univerza Sans" w:cs="Arial"/>
                <w:sz w:val="18"/>
                <w:szCs w:val="18"/>
              </w:rPr>
              <w:t>2</w:t>
            </w:r>
          </w:p>
          <w:p w14:paraId="6A647006"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3088" w:type="dxa"/>
          </w:tcPr>
          <w:p w14:paraId="2A2A92F0"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3686" w:type="dxa"/>
          </w:tcPr>
          <w:p w14:paraId="3E53C539"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1902" w:type="dxa"/>
          </w:tcPr>
          <w:p w14:paraId="2EC1F2DA"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r>
      <w:tr w:rsidR="00EA7D26" w:rsidRPr="00672E3E" w14:paraId="2E70F467" w14:textId="77777777" w:rsidTr="00B82DF1">
        <w:tc>
          <w:tcPr>
            <w:tcW w:w="456" w:type="dxa"/>
          </w:tcPr>
          <w:p w14:paraId="2BF3CFBC"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r w:rsidRPr="00672E3E">
              <w:rPr>
                <w:rFonts w:ascii="Univerza Sans" w:hAnsi="Univerza Sans" w:cs="Arial"/>
                <w:sz w:val="18"/>
                <w:szCs w:val="18"/>
              </w:rPr>
              <w:t>3</w:t>
            </w:r>
          </w:p>
          <w:p w14:paraId="43752009"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3088" w:type="dxa"/>
          </w:tcPr>
          <w:p w14:paraId="7F5AD0B5"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3686" w:type="dxa"/>
          </w:tcPr>
          <w:p w14:paraId="5A05AEFB"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1902" w:type="dxa"/>
          </w:tcPr>
          <w:p w14:paraId="2716BD82"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r>
      <w:tr w:rsidR="00EA7D26" w:rsidRPr="00672E3E" w14:paraId="08A9D3FC" w14:textId="77777777" w:rsidTr="00B82DF1">
        <w:tc>
          <w:tcPr>
            <w:tcW w:w="456" w:type="dxa"/>
          </w:tcPr>
          <w:p w14:paraId="3E5CD488"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r w:rsidRPr="00672E3E">
              <w:rPr>
                <w:rFonts w:ascii="Univerza Sans" w:hAnsi="Univerza Sans" w:cs="Arial"/>
                <w:sz w:val="18"/>
                <w:szCs w:val="18"/>
              </w:rPr>
              <w:t>4</w:t>
            </w:r>
          </w:p>
          <w:p w14:paraId="0A523954"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3088" w:type="dxa"/>
          </w:tcPr>
          <w:p w14:paraId="0F6E0FC7"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3686" w:type="dxa"/>
          </w:tcPr>
          <w:p w14:paraId="0C600AFB"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1902" w:type="dxa"/>
          </w:tcPr>
          <w:p w14:paraId="5B91EFD0"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r>
    </w:tbl>
    <w:p w14:paraId="763620B8" w14:textId="77777777" w:rsidR="00EA7D26" w:rsidRPr="00672E3E" w:rsidRDefault="00EA7D26" w:rsidP="00EA7D26">
      <w:pPr>
        <w:autoSpaceDN/>
        <w:spacing w:line="276" w:lineRule="auto"/>
        <w:contextualSpacing/>
        <w:jc w:val="both"/>
        <w:textAlignment w:val="auto"/>
        <w:rPr>
          <w:rFonts w:ascii="Univerza Sans" w:hAnsi="Univerza Sans" w:cs="Arial"/>
          <w:sz w:val="18"/>
          <w:szCs w:val="18"/>
        </w:rPr>
      </w:pPr>
    </w:p>
    <w:p w14:paraId="15921933" w14:textId="77777777" w:rsidR="00EA7D26" w:rsidRPr="00672E3E" w:rsidRDefault="00EA7D26" w:rsidP="00EA7D26">
      <w:pPr>
        <w:autoSpaceDN/>
        <w:spacing w:line="276" w:lineRule="auto"/>
        <w:contextualSpacing/>
        <w:jc w:val="both"/>
        <w:textAlignment w:val="auto"/>
        <w:rPr>
          <w:rFonts w:ascii="Univerza Sans" w:hAnsi="Univerza Sans" w:cs="Arial"/>
          <w:sz w:val="18"/>
          <w:szCs w:val="18"/>
        </w:rPr>
      </w:pPr>
      <w:r w:rsidRPr="00672E3E">
        <w:rPr>
          <w:rFonts w:ascii="Univerza Sans" w:hAnsi="Univerza Sans" w:cs="Arial"/>
          <w:sz w:val="18"/>
          <w:szCs w:val="18"/>
        </w:rPr>
        <w:t>V lastništvu zgoraj navedenega gospodarskega subjekta so udeležene naslednje fizične osebe, kot ustanovitelji, družbeniki, vključno s tihimi družbeniki, delničarji, komanditisti ali drugi lastniki (op. v primeru odsotnosti povezanih družb tabele ni treba izpolniti):</w:t>
      </w:r>
    </w:p>
    <w:p w14:paraId="20DD71CD" w14:textId="77777777" w:rsidR="00EA7D26" w:rsidRPr="00672E3E" w:rsidRDefault="00EA7D26" w:rsidP="00EA7D26">
      <w:pPr>
        <w:autoSpaceDN/>
        <w:spacing w:line="276" w:lineRule="auto"/>
        <w:contextualSpacing/>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55"/>
        <w:gridCol w:w="3021"/>
        <w:gridCol w:w="3602"/>
        <w:gridCol w:w="1874"/>
      </w:tblGrid>
      <w:tr w:rsidR="00EA7D26" w:rsidRPr="00672E3E" w14:paraId="57A554F1" w14:textId="77777777" w:rsidTr="00B82DF1">
        <w:tc>
          <w:tcPr>
            <w:tcW w:w="456" w:type="dxa"/>
            <w:shd w:val="clear" w:color="auto" w:fill="FFFFCC"/>
          </w:tcPr>
          <w:p w14:paraId="6A6388C2" w14:textId="77777777" w:rsidR="00EA7D26" w:rsidRPr="00672E3E" w:rsidRDefault="00EA7D26" w:rsidP="00B82DF1">
            <w:pPr>
              <w:autoSpaceDN/>
              <w:contextualSpacing/>
              <w:jc w:val="center"/>
              <w:textAlignment w:val="auto"/>
              <w:rPr>
                <w:rFonts w:ascii="Univerza Sans" w:hAnsi="Univerza Sans" w:cs="Arial"/>
                <w:sz w:val="18"/>
                <w:szCs w:val="18"/>
              </w:rPr>
            </w:pPr>
            <w:r w:rsidRPr="00672E3E">
              <w:rPr>
                <w:rFonts w:ascii="Univerza Sans" w:hAnsi="Univerza Sans" w:cs="Arial"/>
                <w:sz w:val="18"/>
                <w:szCs w:val="18"/>
              </w:rPr>
              <w:t>Št.</w:t>
            </w:r>
          </w:p>
        </w:tc>
        <w:tc>
          <w:tcPr>
            <w:tcW w:w="3088" w:type="dxa"/>
            <w:shd w:val="clear" w:color="auto" w:fill="FFFFCC"/>
          </w:tcPr>
          <w:p w14:paraId="078258AA" w14:textId="77777777" w:rsidR="00EA7D26" w:rsidRPr="00672E3E" w:rsidRDefault="00EA7D26" w:rsidP="00B82DF1">
            <w:pPr>
              <w:autoSpaceDN/>
              <w:contextualSpacing/>
              <w:jc w:val="center"/>
              <w:textAlignment w:val="auto"/>
              <w:rPr>
                <w:rFonts w:ascii="Univerza Sans" w:hAnsi="Univerza Sans" w:cs="Arial"/>
                <w:sz w:val="18"/>
                <w:szCs w:val="18"/>
              </w:rPr>
            </w:pPr>
            <w:r w:rsidRPr="00672E3E">
              <w:rPr>
                <w:rFonts w:ascii="Univerza Sans" w:hAnsi="Univerza Sans" w:cs="Arial"/>
                <w:sz w:val="18"/>
                <w:szCs w:val="18"/>
              </w:rPr>
              <w:t>Ime in priimek</w:t>
            </w:r>
          </w:p>
        </w:tc>
        <w:tc>
          <w:tcPr>
            <w:tcW w:w="3686" w:type="dxa"/>
            <w:shd w:val="clear" w:color="auto" w:fill="FFFFCC"/>
          </w:tcPr>
          <w:p w14:paraId="2E903199" w14:textId="77777777" w:rsidR="00EA7D26" w:rsidRPr="00672E3E" w:rsidRDefault="00EA7D26" w:rsidP="00B82DF1">
            <w:pPr>
              <w:autoSpaceDN/>
              <w:contextualSpacing/>
              <w:jc w:val="center"/>
              <w:textAlignment w:val="auto"/>
              <w:rPr>
                <w:rFonts w:ascii="Univerza Sans" w:hAnsi="Univerza Sans" w:cs="Arial"/>
                <w:sz w:val="18"/>
                <w:szCs w:val="18"/>
              </w:rPr>
            </w:pPr>
            <w:r w:rsidRPr="00672E3E">
              <w:rPr>
                <w:rFonts w:ascii="Univerza Sans" w:hAnsi="Univerza Sans" w:cs="Arial"/>
                <w:sz w:val="18"/>
                <w:szCs w:val="18"/>
              </w:rPr>
              <w:t>Naslov stalnega bivališča</w:t>
            </w:r>
          </w:p>
        </w:tc>
        <w:tc>
          <w:tcPr>
            <w:tcW w:w="1902" w:type="dxa"/>
            <w:shd w:val="clear" w:color="auto" w:fill="FFFFCC"/>
          </w:tcPr>
          <w:p w14:paraId="6CCB8B21" w14:textId="77777777" w:rsidR="00EA7D26" w:rsidRPr="00672E3E" w:rsidRDefault="00EA7D26" w:rsidP="00B82DF1">
            <w:pPr>
              <w:autoSpaceDN/>
              <w:spacing w:after="0" w:line="240" w:lineRule="auto"/>
              <w:contextualSpacing/>
              <w:jc w:val="center"/>
              <w:textAlignment w:val="auto"/>
              <w:rPr>
                <w:rFonts w:ascii="Univerza Sans" w:hAnsi="Univerza Sans" w:cs="Arial"/>
                <w:sz w:val="18"/>
                <w:szCs w:val="18"/>
              </w:rPr>
            </w:pPr>
            <w:r w:rsidRPr="00672E3E">
              <w:rPr>
                <w:rFonts w:ascii="Univerza Sans" w:hAnsi="Univerza Sans" w:cs="Arial"/>
                <w:sz w:val="18"/>
                <w:szCs w:val="18"/>
              </w:rPr>
              <w:t>Delež lastništva (%)</w:t>
            </w:r>
          </w:p>
        </w:tc>
      </w:tr>
      <w:tr w:rsidR="00EA7D26" w:rsidRPr="00672E3E" w14:paraId="573E1205" w14:textId="77777777" w:rsidTr="00B82DF1">
        <w:tc>
          <w:tcPr>
            <w:tcW w:w="456" w:type="dxa"/>
          </w:tcPr>
          <w:p w14:paraId="7CB88760"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r w:rsidRPr="00672E3E">
              <w:rPr>
                <w:rFonts w:ascii="Univerza Sans" w:hAnsi="Univerza Sans" w:cs="Arial"/>
                <w:sz w:val="18"/>
                <w:szCs w:val="18"/>
              </w:rPr>
              <w:t>1</w:t>
            </w:r>
          </w:p>
          <w:p w14:paraId="4E2E684F"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3088" w:type="dxa"/>
          </w:tcPr>
          <w:p w14:paraId="6564710B"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3686" w:type="dxa"/>
          </w:tcPr>
          <w:p w14:paraId="5951A4BC"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1902" w:type="dxa"/>
          </w:tcPr>
          <w:p w14:paraId="2C29B629"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r>
      <w:tr w:rsidR="00EA7D26" w:rsidRPr="00672E3E" w14:paraId="63C23CF3" w14:textId="77777777" w:rsidTr="00B82DF1">
        <w:tc>
          <w:tcPr>
            <w:tcW w:w="456" w:type="dxa"/>
          </w:tcPr>
          <w:p w14:paraId="03461C77"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r w:rsidRPr="00672E3E">
              <w:rPr>
                <w:rFonts w:ascii="Univerza Sans" w:hAnsi="Univerza Sans" w:cs="Arial"/>
                <w:sz w:val="18"/>
                <w:szCs w:val="18"/>
              </w:rPr>
              <w:t>2</w:t>
            </w:r>
          </w:p>
          <w:p w14:paraId="33BEC21F"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3088" w:type="dxa"/>
          </w:tcPr>
          <w:p w14:paraId="3829DE48"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3686" w:type="dxa"/>
          </w:tcPr>
          <w:p w14:paraId="3941316B"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1902" w:type="dxa"/>
          </w:tcPr>
          <w:p w14:paraId="1511B7BB"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r>
      <w:tr w:rsidR="00EA7D26" w:rsidRPr="00672E3E" w14:paraId="6A2A081B" w14:textId="77777777" w:rsidTr="00B82DF1">
        <w:tc>
          <w:tcPr>
            <w:tcW w:w="456" w:type="dxa"/>
          </w:tcPr>
          <w:p w14:paraId="2DA92313"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r w:rsidRPr="00672E3E">
              <w:rPr>
                <w:rFonts w:ascii="Univerza Sans" w:hAnsi="Univerza Sans" w:cs="Arial"/>
                <w:sz w:val="18"/>
                <w:szCs w:val="18"/>
              </w:rPr>
              <w:t>3</w:t>
            </w:r>
          </w:p>
          <w:p w14:paraId="4CB35FDA"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3088" w:type="dxa"/>
          </w:tcPr>
          <w:p w14:paraId="187100C5"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3686" w:type="dxa"/>
          </w:tcPr>
          <w:p w14:paraId="42373F7C"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1902" w:type="dxa"/>
          </w:tcPr>
          <w:p w14:paraId="5C8B618B"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r>
      <w:tr w:rsidR="00EA7D26" w:rsidRPr="00672E3E" w14:paraId="03EF1EF6" w14:textId="77777777" w:rsidTr="00B82DF1">
        <w:tc>
          <w:tcPr>
            <w:tcW w:w="456" w:type="dxa"/>
          </w:tcPr>
          <w:p w14:paraId="6985E240"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r w:rsidRPr="00672E3E">
              <w:rPr>
                <w:rFonts w:ascii="Univerza Sans" w:hAnsi="Univerza Sans" w:cs="Arial"/>
                <w:sz w:val="18"/>
                <w:szCs w:val="18"/>
              </w:rPr>
              <w:t>4</w:t>
            </w:r>
          </w:p>
          <w:p w14:paraId="5045A769"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3088" w:type="dxa"/>
          </w:tcPr>
          <w:p w14:paraId="1B345225"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3686" w:type="dxa"/>
          </w:tcPr>
          <w:p w14:paraId="4140179A"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1902" w:type="dxa"/>
          </w:tcPr>
          <w:p w14:paraId="52D657B2"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r>
    </w:tbl>
    <w:p w14:paraId="078367F0" w14:textId="77777777" w:rsidR="00EA7D26" w:rsidRPr="00672E3E" w:rsidRDefault="00EA7D26" w:rsidP="00EA7D26">
      <w:pPr>
        <w:autoSpaceDN/>
        <w:contextualSpacing/>
        <w:textAlignment w:val="auto"/>
        <w:rPr>
          <w:rFonts w:ascii="Univerza Sans" w:hAnsi="Univerza Sans" w:cs="Arial"/>
          <w:sz w:val="18"/>
          <w:szCs w:val="18"/>
        </w:rPr>
      </w:pPr>
    </w:p>
    <w:p w14:paraId="573707E0" w14:textId="77777777" w:rsidR="00EA7D26" w:rsidRPr="00672E3E" w:rsidRDefault="00EA7D26" w:rsidP="00EA7D26">
      <w:pPr>
        <w:rPr>
          <w:rFonts w:ascii="Univerza Sans" w:hAnsi="Univerza Sans" w:cs="Arial"/>
          <w:sz w:val="18"/>
          <w:szCs w:val="18"/>
        </w:rPr>
      </w:pPr>
      <w:r w:rsidRPr="00672E3E">
        <w:rPr>
          <w:rFonts w:ascii="Univerza Sans" w:hAnsi="Univerza Sans" w:cs="Arial"/>
          <w:sz w:val="18"/>
          <w:szCs w:val="18"/>
        </w:rPr>
        <w:br w:type="page"/>
      </w:r>
    </w:p>
    <w:p w14:paraId="75360439" w14:textId="77777777" w:rsidR="00EA7D26" w:rsidRPr="00672E3E" w:rsidRDefault="00EA7D26" w:rsidP="00EA7D26">
      <w:pPr>
        <w:autoSpaceDN/>
        <w:spacing w:line="276" w:lineRule="auto"/>
        <w:contextualSpacing/>
        <w:jc w:val="both"/>
        <w:textAlignment w:val="auto"/>
        <w:rPr>
          <w:rFonts w:ascii="Univerza Sans" w:hAnsi="Univerza Sans" w:cs="Arial"/>
          <w:sz w:val="18"/>
          <w:szCs w:val="18"/>
        </w:rPr>
      </w:pPr>
      <w:r w:rsidRPr="00672E3E">
        <w:rPr>
          <w:rFonts w:ascii="Univerza Sans" w:hAnsi="Univerza Sans" w:cs="Arial"/>
          <w:sz w:val="18"/>
          <w:szCs w:val="18"/>
        </w:rPr>
        <w:lastRenderedPageBreak/>
        <w:t>Gospodarski subjekti, za katere se glede na določbe zakona, ki ureja gospodarske družbe, šteje, da so z zgoraj navedenim subjektom povezane družbe, so (op. v primeru odsotnosti povezanih družb tabele ni treba izpolniti):</w:t>
      </w:r>
    </w:p>
    <w:p w14:paraId="344CF578" w14:textId="77777777" w:rsidR="00EA7D26" w:rsidRPr="00672E3E" w:rsidRDefault="00EA7D26" w:rsidP="00EA7D26">
      <w:pPr>
        <w:autoSpaceDN/>
        <w:spacing w:line="276" w:lineRule="auto"/>
        <w:contextualSpacing/>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83"/>
        <w:gridCol w:w="4233"/>
        <w:gridCol w:w="4236"/>
      </w:tblGrid>
      <w:tr w:rsidR="00EA7D26" w:rsidRPr="00672E3E" w14:paraId="378279A1" w14:textId="77777777" w:rsidTr="00B82DF1">
        <w:tc>
          <w:tcPr>
            <w:tcW w:w="485" w:type="dxa"/>
            <w:shd w:val="clear" w:color="auto" w:fill="FFFFCC"/>
          </w:tcPr>
          <w:p w14:paraId="0771D2B1" w14:textId="77777777" w:rsidR="00EA7D26" w:rsidRPr="00672E3E" w:rsidRDefault="00EA7D26" w:rsidP="00B82DF1">
            <w:pPr>
              <w:autoSpaceDN/>
              <w:contextualSpacing/>
              <w:jc w:val="center"/>
              <w:textAlignment w:val="auto"/>
              <w:rPr>
                <w:rFonts w:ascii="Univerza Sans" w:hAnsi="Univerza Sans" w:cs="Arial"/>
                <w:sz w:val="18"/>
                <w:szCs w:val="18"/>
              </w:rPr>
            </w:pPr>
            <w:r w:rsidRPr="00672E3E">
              <w:rPr>
                <w:rFonts w:ascii="Univerza Sans" w:hAnsi="Univerza Sans" w:cs="Arial"/>
                <w:sz w:val="18"/>
                <w:szCs w:val="18"/>
              </w:rPr>
              <w:t>Št.</w:t>
            </w:r>
          </w:p>
        </w:tc>
        <w:tc>
          <w:tcPr>
            <w:tcW w:w="4338" w:type="dxa"/>
            <w:shd w:val="clear" w:color="auto" w:fill="FFFFCC"/>
          </w:tcPr>
          <w:p w14:paraId="34AC7877" w14:textId="77777777" w:rsidR="00EA7D26" w:rsidRPr="00672E3E" w:rsidRDefault="00EA7D26" w:rsidP="00B82DF1">
            <w:pPr>
              <w:autoSpaceDN/>
              <w:contextualSpacing/>
              <w:jc w:val="center"/>
              <w:textAlignment w:val="auto"/>
              <w:rPr>
                <w:rFonts w:ascii="Univerza Sans" w:hAnsi="Univerza Sans" w:cs="Arial"/>
                <w:sz w:val="18"/>
                <w:szCs w:val="18"/>
              </w:rPr>
            </w:pPr>
            <w:r w:rsidRPr="00672E3E">
              <w:rPr>
                <w:rFonts w:ascii="Univerza Sans" w:hAnsi="Univerza Sans" w:cs="Arial"/>
                <w:sz w:val="18"/>
                <w:szCs w:val="18"/>
              </w:rPr>
              <w:t>Naziv</w:t>
            </w:r>
          </w:p>
        </w:tc>
        <w:tc>
          <w:tcPr>
            <w:tcW w:w="4338" w:type="dxa"/>
            <w:shd w:val="clear" w:color="auto" w:fill="FFFFCC"/>
          </w:tcPr>
          <w:p w14:paraId="57962E7E" w14:textId="77777777" w:rsidR="00EA7D26" w:rsidRPr="00672E3E" w:rsidRDefault="00EA7D26" w:rsidP="00B82DF1">
            <w:pPr>
              <w:autoSpaceDN/>
              <w:spacing w:after="0" w:line="240" w:lineRule="auto"/>
              <w:contextualSpacing/>
              <w:jc w:val="center"/>
              <w:textAlignment w:val="auto"/>
              <w:rPr>
                <w:rFonts w:ascii="Univerza Sans" w:hAnsi="Univerza Sans" w:cs="Arial"/>
                <w:sz w:val="18"/>
                <w:szCs w:val="18"/>
              </w:rPr>
            </w:pPr>
            <w:r w:rsidRPr="00672E3E">
              <w:rPr>
                <w:rFonts w:ascii="Univerza Sans" w:hAnsi="Univerza Sans" w:cs="Arial"/>
                <w:sz w:val="18"/>
                <w:szCs w:val="18"/>
              </w:rPr>
              <w:t>Naslov</w:t>
            </w:r>
          </w:p>
        </w:tc>
      </w:tr>
      <w:tr w:rsidR="00EA7D26" w:rsidRPr="00672E3E" w14:paraId="65026657" w14:textId="77777777" w:rsidTr="00B82DF1">
        <w:tc>
          <w:tcPr>
            <w:tcW w:w="485" w:type="dxa"/>
          </w:tcPr>
          <w:p w14:paraId="2380F7DF"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r w:rsidRPr="00672E3E">
              <w:rPr>
                <w:rFonts w:ascii="Univerza Sans" w:hAnsi="Univerza Sans" w:cs="Arial"/>
                <w:sz w:val="18"/>
                <w:szCs w:val="18"/>
              </w:rPr>
              <w:t>1</w:t>
            </w:r>
          </w:p>
          <w:p w14:paraId="25B1EC72"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4338" w:type="dxa"/>
          </w:tcPr>
          <w:p w14:paraId="35C8A15D"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4338" w:type="dxa"/>
          </w:tcPr>
          <w:p w14:paraId="6CE33F5B"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r>
      <w:tr w:rsidR="00EA7D26" w:rsidRPr="00672E3E" w14:paraId="0C4DD622" w14:textId="77777777" w:rsidTr="00B82DF1">
        <w:tc>
          <w:tcPr>
            <w:tcW w:w="485" w:type="dxa"/>
          </w:tcPr>
          <w:p w14:paraId="281D012E"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r w:rsidRPr="00672E3E">
              <w:rPr>
                <w:rFonts w:ascii="Univerza Sans" w:hAnsi="Univerza Sans" w:cs="Arial"/>
                <w:sz w:val="18"/>
                <w:szCs w:val="18"/>
              </w:rPr>
              <w:t>2</w:t>
            </w:r>
          </w:p>
          <w:p w14:paraId="7BC318ED"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4338" w:type="dxa"/>
          </w:tcPr>
          <w:p w14:paraId="06A0266D"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4338" w:type="dxa"/>
          </w:tcPr>
          <w:p w14:paraId="48EECD7B"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r>
      <w:tr w:rsidR="00EA7D26" w:rsidRPr="00672E3E" w14:paraId="30646555" w14:textId="77777777" w:rsidTr="00B82DF1">
        <w:tc>
          <w:tcPr>
            <w:tcW w:w="485" w:type="dxa"/>
          </w:tcPr>
          <w:p w14:paraId="211C7FCA"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r w:rsidRPr="00672E3E">
              <w:rPr>
                <w:rFonts w:ascii="Univerza Sans" w:hAnsi="Univerza Sans" w:cs="Arial"/>
                <w:sz w:val="18"/>
                <w:szCs w:val="18"/>
              </w:rPr>
              <w:t>3</w:t>
            </w:r>
          </w:p>
          <w:p w14:paraId="5D5F2D04"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4338" w:type="dxa"/>
          </w:tcPr>
          <w:p w14:paraId="274EDAFB"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4338" w:type="dxa"/>
          </w:tcPr>
          <w:p w14:paraId="17339193"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r>
      <w:tr w:rsidR="00EA7D26" w:rsidRPr="00672E3E" w14:paraId="04F27991" w14:textId="77777777" w:rsidTr="00B82DF1">
        <w:tc>
          <w:tcPr>
            <w:tcW w:w="485" w:type="dxa"/>
          </w:tcPr>
          <w:p w14:paraId="169038CF"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r w:rsidRPr="00672E3E">
              <w:rPr>
                <w:rFonts w:ascii="Univerza Sans" w:hAnsi="Univerza Sans" w:cs="Arial"/>
                <w:sz w:val="18"/>
                <w:szCs w:val="18"/>
              </w:rPr>
              <w:t>4</w:t>
            </w:r>
          </w:p>
          <w:p w14:paraId="35E02941"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4338" w:type="dxa"/>
          </w:tcPr>
          <w:p w14:paraId="739B6419"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c>
          <w:tcPr>
            <w:tcW w:w="4338" w:type="dxa"/>
          </w:tcPr>
          <w:p w14:paraId="2B5C09D8" w14:textId="77777777" w:rsidR="00EA7D26" w:rsidRPr="00672E3E" w:rsidRDefault="00EA7D26" w:rsidP="00B82DF1">
            <w:pPr>
              <w:autoSpaceDN/>
              <w:spacing w:after="0" w:line="240" w:lineRule="auto"/>
              <w:contextualSpacing/>
              <w:textAlignment w:val="auto"/>
              <w:rPr>
                <w:rFonts w:ascii="Univerza Sans" w:hAnsi="Univerza Sans" w:cs="Arial"/>
                <w:sz w:val="18"/>
                <w:szCs w:val="18"/>
              </w:rPr>
            </w:pPr>
          </w:p>
        </w:tc>
      </w:tr>
    </w:tbl>
    <w:p w14:paraId="652E57D6" w14:textId="77777777" w:rsidR="00EA7D26" w:rsidRPr="00672E3E" w:rsidRDefault="00EA7D26" w:rsidP="00EA7D26">
      <w:pPr>
        <w:widowControl/>
        <w:spacing w:after="0" w:line="276" w:lineRule="auto"/>
        <w:ind w:right="6"/>
        <w:jc w:val="both"/>
        <w:rPr>
          <w:rFonts w:ascii="Univerza Sans" w:eastAsia="Times New Roman" w:hAnsi="Univerza Sans" w:cs="Arial"/>
          <w:sz w:val="18"/>
          <w:szCs w:val="18"/>
          <w:lang w:eastAsia="sl-SI"/>
        </w:rPr>
      </w:pPr>
    </w:p>
    <w:p w14:paraId="3DEC945E" w14:textId="77777777" w:rsidR="00EA7D26" w:rsidRPr="00672E3E" w:rsidRDefault="00EA7D26" w:rsidP="00EA7D26">
      <w:pPr>
        <w:widowControl/>
        <w:spacing w:after="0" w:line="276" w:lineRule="auto"/>
        <w:ind w:right="6"/>
        <w:jc w:val="both"/>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S podpisom te izjave jamčimo, da v celotni lastniški strukturi ni udeleženih drugih fizičnih ter pravnih oseb, ter gospodarskih subjektov, za katere se glede na določbe zakona, ki ureja gospodarske družbe, šteje, da so povezane družbe.</w:t>
      </w:r>
    </w:p>
    <w:p w14:paraId="3804BC01" w14:textId="77777777" w:rsidR="00EA7D26" w:rsidRPr="00672E3E" w:rsidRDefault="00EA7D26" w:rsidP="00EA7D26">
      <w:pPr>
        <w:widowControl/>
        <w:spacing w:after="0" w:line="276" w:lineRule="auto"/>
        <w:ind w:right="6"/>
        <w:jc w:val="both"/>
        <w:rPr>
          <w:rFonts w:ascii="Univerza Sans" w:eastAsia="Times New Roman" w:hAnsi="Univerza Sans" w:cs="Arial"/>
          <w:sz w:val="18"/>
          <w:szCs w:val="18"/>
          <w:lang w:eastAsia="sl-SI"/>
        </w:rPr>
      </w:pPr>
    </w:p>
    <w:p w14:paraId="28AD54BF" w14:textId="77777777" w:rsidR="00EA7D26" w:rsidRPr="00672E3E" w:rsidRDefault="00EA7D26" w:rsidP="00EA7D26">
      <w:pPr>
        <w:widowControl/>
        <w:spacing w:after="0" w:line="276" w:lineRule="auto"/>
        <w:ind w:right="6"/>
        <w:jc w:val="both"/>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S podpisom te izjave jamčimo za točnost in resničnost podatkov ter se zavedam, da je pogodba v primeru lažne izjave ali neresničnih podatkov o dejstvih v izjavi nična. Zavezujemo se, da bom naročnika obvestil o vsaki spremembi posredovanih podatkov.</w:t>
      </w:r>
    </w:p>
    <w:p w14:paraId="1C98E9D2" w14:textId="77777777" w:rsidR="00EA7D26" w:rsidRPr="00672E3E" w:rsidRDefault="00EA7D26" w:rsidP="00EA7D26">
      <w:pPr>
        <w:widowControl/>
        <w:spacing w:after="0" w:line="276" w:lineRule="auto"/>
        <w:ind w:right="6"/>
        <w:jc w:val="both"/>
        <w:rPr>
          <w:rFonts w:ascii="Univerza Sans" w:eastAsia="Times New Roman" w:hAnsi="Univerza Sans" w:cs="Arial"/>
          <w:sz w:val="18"/>
          <w:szCs w:val="18"/>
          <w:lang w:eastAsia="sl-SI"/>
        </w:rPr>
      </w:pPr>
    </w:p>
    <w:p w14:paraId="314EED3D" w14:textId="77777777" w:rsidR="00EA7D26" w:rsidRPr="00672E3E" w:rsidRDefault="00EA7D26" w:rsidP="00EA7D26">
      <w:pPr>
        <w:widowControl/>
        <w:spacing w:after="0" w:line="276" w:lineRule="auto"/>
        <w:ind w:right="6"/>
        <w:jc w:val="both"/>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S podpisom izjave izjavljamo, da smo seznanjeni, da je naročnik zgoraj navedene podatke dolžan predložiti Komisiji za preprečevanje korupcije na njeno zahtevo.</w:t>
      </w:r>
    </w:p>
    <w:p w14:paraId="3BF00FBB" w14:textId="77777777" w:rsidR="00EA7D26" w:rsidRPr="00672E3E" w:rsidRDefault="00EA7D26" w:rsidP="00EA7D26">
      <w:pPr>
        <w:widowControl/>
        <w:spacing w:after="0" w:line="276" w:lineRule="auto"/>
        <w:ind w:right="6"/>
        <w:jc w:val="both"/>
        <w:rPr>
          <w:rFonts w:ascii="Univerza Sans" w:eastAsia="Times New Roman" w:hAnsi="Univerza Sans" w:cs="Arial"/>
          <w:sz w:val="18"/>
          <w:szCs w:val="18"/>
          <w:lang w:eastAsia="sl-SI"/>
        </w:rPr>
      </w:pPr>
    </w:p>
    <w:p w14:paraId="03985938" w14:textId="77777777" w:rsidR="00EA7D26" w:rsidRPr="00672E3E" w:rsidRDefault="00EA7D26" w:rsidP="00EA7D26">
      <w:pPr>
        <w:widowControl/>
        <w:spacing w:after="0" w:line="276" w:lineRule="auto"/>
        <w:ind w:right="6"/>
        <w:jc w:val="both"/>
        <w:rPr>
          <w:rFonts w:ascii="Univerza Sans" w:eastAsia="Calibri" w:hAnsi="Univerza Sans" w:cs="Arial"/>
          <w:color w:val="000000"/>
          <w:sz w:val="18"/>
          <w:szCs w:val="18"/>
          <w:lang w:eastAsia="zh-CN"/>
        </w:rPr>
      </w:pPr>
      <w:r w:rsidRPr="00672E3E">
        <w:rPr>
          <w:rFonts w:ascii="Univerza Sans" w:eastAsia="Times New Roman" w:hAnsi="Univerza Sans" w:cs="Arial"/>
          <w:sz w:val="18"/>
          <w:szCs w:val="18"/>
          <w:lang w:eastAsia="sl-SI"/>
        </w:rPr>
        <w:t xml:space="preserve">Ta izjava je dana pod </w:t>
      </w:r>
      <w:r w:rsidRPr="00672E3E">
        <w:rPr>
          <w:rFonts w:ascii="Univerza Sans" w:eastAsia="Calibri" w:hAnsi="Univerza Sans" w:cs="Arial"/>
          <w:sz w:val="18"/>
          <w:szCs w:val="18"/>
          <w:lang w:eastAsia="zh-CN"/>
        </w:rPr>
        <w:t xml:space="preserve">kazensko in materialno odgovornostjo. </w:t>
      </w:r>
    </w:p>
    <w:p w14:paraId="06A37C7C" w14:textId="77777777" w:rsidR="00EA7D26" w:rsidRPr="00672E3E" w:rsidRDefault="00EA7D26" w:rsidP="00EA7D26">
      <w:pPr>
        <w:widowControl/>
        <w:spacing w:after="0" w:line="276" w:lineRule="auto"/>
        <w:ind w:right="6"/>
        <w:jc w:val="both"/>
        <w:rPr>
          <w:rFonts w:ascii="Univerza Sans" w:eastAsia="Times New Roman" w:hAnsi="Univerza Sans" w:cs="Arial"/>
          <w:i/>
          <w:sz w:val="18"/>
          <w:szCs w:val="18"/>
          <w:lang w:eastAsia="sl-SI"/>
        </w:rPr>
      </w:pPr>
    </w:p>
    <w:p w14:paraId="48EB4AEE" w14:textId="77777777" w:rsidR="00EA7D26" w:rsidRPr="00672E3E" w:rsidRDefault="00EA7D26" w:rsidP="00EA7D26">
      <w:pPr>
        <w:widowControl/>
        <w:spacing w:after="0" w:line="276" w:lineRule="auto"/>
        <w:ind w:right="6"/>
        <w:jc w:val="both"/>
        <w:rPr>
          <w:rFonts w:ascii="Univerza Sans" w:eastAsia="Times New Roman" w:hAnsi="Univerza Sans" w:cs="Arial"/>
          <w:i/>
          <w:sz w:val="18"/>
          <w:szCs w:val="18"/>
          <w:lang w:eastAsia="sl-SI"/>
        </w:rPr>
      </w:pPr>
      <w:r w:rsidRPr="00672E3E">
        <w:rPr>
          <w:rFonts w:ascii="Univerza Sans" w:eastAsia="Times New Roman" w:hAnsi="Univerza Sans" w:cs="Arial"/>
          <w:i/>
          <w:sz w:val="18"/>
          <w:szCs w:val="18"/>
          <w:lang w:eastAsia="sl-SI"/>
        </w:rPr>
        <w:t>Gospodarski subjekt lahko obrazec in njegove posamezne vrstice po potrebi razširi.</w:t>
      </w:r>
    </w:p>
    <w:p w14:paraId="05A67AE9" w14:textId="77777777" w:rsidR="00EA7D26" w:rsidRPr="00672E3E" w:rsidRDefault="00EA7D26" w:rsidP="00EA7D26">
      <w:pPr>
        <w:widowControl/>
        <w:spacing w:after="0" w:line="276" w:lineRule="auto"/>
        <w:ind w:right="6"/>
        <w:jc w:val="both"/>
        <w:rPr>
          <w:rFonts w:ascii="Univerza Sans" w:eastAsia="Times New Roman" w:hAnsi="Univerza Sans" w:cs="Arial"/>
          <w:i/>
          <w:sz w:val="18"/>
          <w:szCs w:val="18"/>
          <w:lang w:eastAsia="sl-SI"/>
        </w:rPr>
      </w:pPr>
    </w:p>
    <w:p w14:paraId="5EC5E614" w14:textId="77777777" w:rsidR="00EA7D26" w:rsidRPr="00672E3E" w:rsidRDefault="00EA7D26" w:rsidP="00EA7D26">
      <w:pPr>
        <w:rPr>
          <w:rFonts w:ascii="Univerza Sans" w:eastAsia="Times New Roman" w:hAnsi="Univerza Sans" w:cs="Arial"/>
          <w:i/>
          <w:sz w:val="18"/>
          <w:szCs w:val="18"/>
          <w:lang w:eastAsia="sl-SI"/>
        </w:rPr>
      </w:pPr>
    </w:p>
    <w:tbl>
      <w:tblPr>
        <w:tblStyle w:val="Tabelamrea14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A7D26" w:rsidRPr="00672E3E" w14:paraId="2582C00F" w14:textId="77777777" w:rsidTr="00B82DF1">
        <w:trPr>
          <w:trHeight w:val="340"/>
        </w:trPr>
        <w:tc>
          <w:tcPr>
            <w:tcW w:w="928" w:type="dxa"/>
            <w:vAlign w:val="center"/>
          </w:tcPr>
          <w:p w14:paraId="69187843" w14:textId="77777777" w:rsidR="00EA7D26" w:rsidRPr="00672E3E" w:rsidRDefault="00EA7D26" w:rsidP="00B82DF1">
            <w:pPr>
              <w:spacing w:after="0" w:line="240" w:lineRule="auto"/>
              <w:rPr>
                <w:rFonts w:ascii="Univerza Sans" w:eastAsia="Times New Roman" w:hAnsi="Univerza Sans" w:cs="Arial"/>
                <w:color w:val="000000"/>
                <w:sz w:val="18"/>
                <w:szCs w:val="18"/>
                <w:lang w:eastAsia="sl-SI"/>
              </w:rPr>
            </w:pPr>
            <w:r w:rsidRPr="00672E3E">
              <w:rPr>
                <w:rFonts w:ascii="Univerza Sans" w:eastAsia="Times New Roman" w:hAnsi="Univerza Sans" w:cs="Arial"/>
                <w:color w:val="000000"/>
                <w:sz w:val="18"/>
                <w:szCs w:val="18"/>
                <w:lang w:eastAsia="sl-SI"/>
              </w:rPr>
              <w:t>Datum:</w:t>
            </w:r>
          </w:p>
        </w:tc>
        <w:tc>
          <w:tcPr>
            <w:tcW w:w="1619" w:type="dxa"/>
            <w:vAlign w:val="center"/>
          </w:tcPr>
          <w:p w14:paraId="6ACA8ADD" w14:textId="77777777" w:rsidR="00EA7D26" w:rsidRPr="00672E3E" w:rsidRDefault="00EA7D26" w:rsidP="00B82DF1">
            <w:pPr>
              <w:spacing w:after="0" w:line="240" w:lineRule="auto"/>
              <w:rPr>
                <w:rFonts w:ascii="Univerza Sans" w:eastAsia="Times New Roman" w:hAnsi="Univerza Sans" w:cs="Arial"/>
                <w:color w:val="000000"/>
                <w:sz w:val="18"/>
                <w:szCs w:val="18"/>
                <w:lang w:eastAsia="sl-SI"/>
              </w:rPr>
            </w:pPr>
          </w:p>
        </w:tc>
        <w:tc>
          <w:tcPr>
            <w:tcW w:w="2977" w:type="dxa"/>
            <w:vAlign w:val="center"/>
          </w:tcPr>
          <w:p w14:paraId="773E2908" w14:textId="77777777" w:rsidR="00EA7D26" w:rsidRPr="00672E3E" w:rsidRDefault="00EA7D26" w:rsidP="00B82DF1">
            <w:pPr>
              <w:spacing w:after="0" w:line="240" w:lineRule="auto"/>
              <w:jc w:val="center"/>
              <w:rPr>
                <w:rFonts w:ascii="Univerza Sans" w:eastAsia="Times New Roman" w:hAnsi="Univerza Sans" w:cs="Arial"/>
                <w:color w:val="000000"/>
                <w:sz w:val="18"/>
                <w:szCs w:val="18"/>
                <w:lang w:eastAsia="sl-SI"/>
              </w:rPr>
            </w:pPr>
            <w:r w:rsidRPr="00672E3E">
              <w:rPr>
                <w:rFonts w:ascii="Univerza Sans" w:eastAsia="Calibri" w:hAnsi="Univerza Sans" w:cs="Arial"/>
                <w:kern w:val="2"/>
                <w:sz w:val="18"/>
                <w:szCs w:val="18"/>
              </w:rPr>
              <w:t>Žig</w:t>
            </w:r>
          </w:p>
        </w:tc>
        <w:tc>
          <w:tcPr>
            <w:tcW w:w="3536" w:type="dxa"/>
            <w:vAlign w:val="center"/>
          </w:tcPr>
          <w:p w14:paraId="26B915B6" w14:textId="77777777" w:rsidR="00EA7D26" w:rsidRPr="00672E3E" w:rsidRDefault="00EA7D26" w:rsidP="00B82DF1">
            <w:pPr>
              <w:spacing w:after="0" w:line="240" w:lineRule="auto"/>
              <w:rPr>
                <w:rFonts w:ascii="Univerza Sans" w:eastAsia="Times New Roman" w:hAnsi="Univerza Sans" w:cs="Arial"/>
                <w:color w:val="000000"/>
                <w:sz w:val="18"/>
                <w:szCs w:val="18"/>
                <w:lang w:eastAsia="sl-SI"/>
              </w:rPr>
            </w:pPr>
            <w:r w:rsidRPr="00672E3E">
              <w:rPr>
                <w:rFonts w:ascii="Univerza Sans" w:eastAsia="Calibri" w:hAnsi="Univerza Sans" w:cs="Arial"/>
                <w:kern w:val="2"/>
                <w:sz w:val="18"/>
                <w:szCs w:val="18"/>
              </w:rPr>
              <w:t>Podpis odgovorne osebe:</w:t>
            </w:r>
          </w:p>
        </w:tc>
      </w:tr>
      <w:tr w:rsidR="00EA7D26" w:rsidRPr="00672E3E" w14:paraId="1D4C514B" w14:textId="77777777" w:rsidTr="00B82DF1">
        <w:trPr>
          <w:trHeight w:val="454"/>
        </w:trPr>
        <w:tc>
          <w:tcPr>
            <w:tcW w:w="2547" w:type="dxa"/>
            <w:gridSpan w:val="2"/>
            <w:tcBorders>
              <w:bottom w:val="single" w:sz="4" w:space="0" w:color="auto"/>
            </w:tcBorders>
            <w:vAlign w:val="center"/>
          </w:tcPr>
          <w:p w14:paraId="240ECA3B" w14:textId="77777777" w:rsidR="00EA7D26" w:rsidRPr="00672E3E" w:rsidRDefault="00EA7D26" w:rsidP="00B82DF1">
            <w:pPr>
              <w:spacing w:after="0" w:line="240" w:lineRule="auto"/>
              <w:rPr>
                <w:rFonts w:ascii="Univerza Sans" w:eastAsia="Times New Roman" w:hAnsi="Univerza Sans" w:cs="Arial"/>
                <w:color w:val="000000"/>
                <w:sz w:val="18"/>
                <w:szCs w:val="18"/>
                <w:lang w:eastAsia="sl-SI"/>
              </w:rPr>
            </w:pPr>
          </w:p>
        </w:tc>
        <w:tc>
          <w:tcPr>
            <w:tcW w:w="2977" w:type="dxa"/>
          </w:tcPr>
          <w:p w14:paraId="6670F78C" w14:textId="77777777" w:rsidR="00EA7D26" w:rsidRPr="00672E3E" w:rsidRDefault="00EA7D26" w:rsidP="00B82DF1">
            <w:pPr>
              <w:spacing w:after="0" w:line="240" w:lineRule="auto"/>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16D5A5F4" w14:textId="77777777" w:rsidR="00EA7D26" w:rsidRPr="00672E3E" w:rsidRDefault="00EA7D26" w:rsidP="00B82DF1">
            <w:pPr>
              <w:spacing w:after="0" w:line="240" w:lineRule="auto"/>
              <w:rPr>
                <w:rFonts w:ascii="Univerza Sans" w:eastAsia="Times New Roman" w:hAnsi="Univerza Sans" w:cs="Arial"/>
                <w:color w:val="000000"/>
                <w:sz w:val="18"/>
                <w:szCs w:val="18"/>
                <w:lang w:eastAsia="sl-SI"/>
              </w:rPr>
            </w:pPr>
          </w:p>
        </w:tc>
      </w:tr>
    </w:tbl>
    <w:p w14:paraId="597A1369" w14:textId="242E1510" w:rsidR="00093C66" w:rsidRPr="00672E3E" w:rsidRDefault="00093C66" w:rsidP="00093C66">
      <w:pPr>
        <w:widowControl/>
        <w:spacing w:after="0" w:line="276" w:lineRule="auto"/>
        <w:ind w:left="4248" w:right="6" w:firstLine="708"/>
        <w:jc w:val="both"/>
        <w:textAlignment w:val="auto"/>
        <w:rPr>
          <w:rFonts w:ascii="Univerza Sans" w:eastAsia="Times New Roman" w:hAnsi="Univerza Sans" w:cs="Arial"/>
          <w:i/>
          <w:sz w:val="18"/>
          <w:szCs w:val="18"/>
          <w:lang w:eastAsia="sl-SI"/>
        </w:rPr>
      </w:pPr>
      <w:r w:rsidRPr="00672E3E">
        <w:rPr>
          <w:rFonts w:ascii="Univerza Sans" w:eastAsia="Times New Roman" w:hAnsi="Univerza Sans" w:cs="Arial"/>
          <w:i/>
          <w:sz w:val="18"/>
          <w:szCs w:val="18"/>
          <w:lang w:eastAsia="sl-SI"/>
        </w:rPr>
        <w:br w:type="page"/>
      </w:r>
    </w:p>
    <w:p w14:paraId="3B478081" w14:textId="77777777" w:rsidR="00093C66" w:rsidRPr="00672E3E" w:rsidRDefault="00093C66" w:rsidP="00AA7E9E">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textAlignment w:val="auto"/>
        <w:outlineLvl w:val="0"/>
        <w:rPr>
          <w:rFonts w:ascii="Univerza Sans" w:eastAsia="Calibri" w:hAnsi="Univerza Sans" w:cs="Arial"/>
          <w:b/>
          <w:bCs/>
          <w:color w:val="000000"/>
          <w:sz w:val="18"/>
          <w:szCs w:val="18"/>
          <w:lang w:eastAsia="zh-CN"/>
        </w:rPr>
      </w:pPr>
      <w:bookmarkStart w:id="18" w:name="_Toc77248476"/>
      <w:r w:rsidRPr="00672E3E">
        <w:rPr>
          <w:rFonts w:ascii="Univerza Sans" w:eastAsia="Calibri" w:hAnsi="Univerza Sans" w:cs="Arial"/>
          <w:b/>
          <w:bCs/>
          <w:color w:val="000000"/>
          <w:sz w:val="18"/>
          <w:szCs w:val="18"/>
          <w:lang w:eastAsia="zh-CN"/>
        </w:rPr>
        <w:lastRenderedPageBreak/>
        <w:t>IZJAVA O ODSOTNOSTI OSEBNIH POVEZAV</w:t>
      </w:r>
      <w:bookmarkEnd w:id="18"/>
    </w:p>
    <w:p w14:paraId="4119BB24" w14:textId="77777777" w:rsidR="00093C66" w:rsidRPr="00672E3E" w:rsidRDefault="00093C66" w:rsidP="00093C66">
      <w:pPr>
        <w:widowControl/>
        <w:spacing w:after="0" w:line="276" w:lineRule="auto"/>
        <w:ind w:right="6"/>
        <w:jc w:val="both"/>
        <w:textAlignment w:val="auto"/>
        <w:rPr>
          <w:rFonts w:ascii="Univerza Sans" w:eastAsia="Times New Roman" w:hAnsi="Univerza Sans" w:cs="Arial"/>
          <w:b/>
          <w:color w:val="000000"/>
          <w:spacing w:val="8"/>
          <w:sz w:val="18"/>
          <w:szCs w:val="18"/>
        </w:rPr>
      </w:pPr>
    </w:p>
    <w:p w14:paraId="132D2B99" w14:textId="77777777" w:rsidR="00093C66" w:rsidRPr="00672E3E" w:rsidRDefault="00093C66" w:rsidP="00093C66">
      <w:pPr>
        <w:widowControl/>
        <w:spacing w:after="0" w:line="276" w:lineRule="auto"/>
        <w:ind w:right="6"/>
        <w:jc w:val="both"/>
        <w:textAlignment w:val="auto"/>
        <w:rPr>
          <w:rFonts w:ascii="Univerza Sans" w:eastAsia="Times New Roman" w:hAnsi="Univerza Sans" w:cs="Arial"/>
          <w:sz w:val="18"/>
          <w:szCs w:val="18"/>
          <w:lang w:eastAsia="sl-SI"/>
        </w:rPr>
      </w:pPr>
    </w:p>
    <w:tbl>
      <w:tblPr>
        <w:tblStyle w:val="Tabelamrea51"/>
        <w:tblW w:w="0" w:type="auto"/>
        <w:tblLook w:val="04A0" w:firstRow="1" w:lastRow="0" w:firstColumn="1" w:lastColumn="0" w:noHBand="0" w:noVBand="1"/>
      </w:tblPr>
      <w:tblGrid>
        <w:gridCol w:w="3538"/>
        <w:gridCol w:w="5522"/>
      </w:tblGrid>
      <w:tr w:rsidR="00C23CC7" w:rsidRPr="00672E3E" w14:paraId="334EB099" w14:textId="77777777" w:rsidTr="00AE6765">
        <w:trPr>
          <w:trHeight w:val="454"/>
        </w:trPr>
        <w:tc>
          <w:tcPr>
            <w:tcW w:w="3539" w:type="dxa"/>
            <w:vAlign w:val="center"/>
          </w:tcPr>
          <w:p w14:paraId="14C80D4A" w14:textId="77777777" w:rsidR="00C23CC7" w:rsidRPr="00672E3E" w:rsidRDefault="00C23CC7" w:rsidP="00AE6765">
            <w:pPr>
              <w:widowControl/>
              <w:suppressAutoHyphens w:val="0"/>
              <w:autoSpaceDN/>
              <w:spacing w:after="0" w:line="240" w:lineRule="auto"/>
              <w:textAlignment w:val="auto"/>
              <w:rPr>
                <w:rFonts w:ascii="Univerza Sans" w:eastAsia="Times New Roman" w:hAnsi="Univerza Sans"/>
                <w:kern w:val="0"/>
                <w:sz w:val="18"/>
                <w:szCs w:val="18"/>
                <w:lang w:eastAsia="sl-SI"/>
              </w:rPr>
            </w:pPr>
            <w:r w:rsidRPr="00672E3E">
              <w:rPr>
                <w:rFonts w:ascii="Univerza Sans" w:eastAsia="Times New Roman" w:hAnsi="Univerza Sans"/>
                <w:kern w:val="0"/>
                <w:sz w:val="18"/>
                <w:szCs w:val="18"/>
                <w:lang w:eastAsia="sl-SI"/>
              </w:rPr>
              <w:t>Ime in priimek (odgovorna oseba ponudnika)</w:t>
            </w:r>
          </w:p>
        </w:tc>
        <w:tc>
          <w:tcPr>
            <w:tcW w:w="5523" w:type="dxa"/>
            <w:vAlign w:val="center"/>
          </w:tcPr>
          <w:p w14:paraId="59B296C4" w14:textId="77777777" w:rsidR="00C23CC7" w:rsidRPr="00672E3E" w:rsidRDefault="00C23CC7" w:rsidP="00AE6765">
            <w:pPr>
              <w:widowControl/>
              <w:suppressAutoHyphens w:val="0"/>
              <w:autoSpaceDN/>
              <w:spacing w:after="0" w:line="240" w:lineRule="auto"/>
              <w:textAlignment w:val="auto"/>
              <w:rPr>
                <w:rFonts w:ascii="Univerza Sans" w:eastAsia="Times New Roman" w:hAnsi="Univerza Sans"/>
                <w:kern w:val="0"/>
                <w:sz w:val="18"/>
                <w:szCs w:val="18"/>
                <w:lang w:eastAsia="sl-SI"/>
              </w:rPr>
            </w:pPr>
          </w:p>
        </w:tc>
      </w:tr>
      <w:tr w:rsidR="00C23CC7" w:rsidRPr="00672E3E" w14:paraId="1C257574" w14:textId="77777777" w:rsidTr="00AE6765">
        <w:trPr>
          <w:trHeight w:val="454"/>
        </w:trPr>
        <w:tc>
          <w:tcPr>
            <w:tcW w:w="3539" w:type="dxa"/>
            <w:vAlign w:val="center"/>
          </w:tcPr>
          <w:p w14:paraId="6CD9BDCA" w14:textId="77777777" w:rsidR="00C23CC7" w:rsidRPr="00672E3E" w:rsidRDefault="00C23CC7" w:rsidP="00AE6765">
            <w:pPr>
              <w:widowControl/>
              <w:suppressAutoHyphens w:val="0"/>
              <w:autoSpaceDN/>
              <w:spacing w:after="0" w:line="240" w:lineRule="auto"/>
              <w:textAlignment w:val="auto"/>
              <w:rPr>
                <w:rFonts w:ascii="Univerza Sans" w:eastAsia="Times New Roman" w:hAnsi="Univerza Sans"/>
                <w:kern w:val="0"/>
                <w:sz w:val="18"/>
                <w:szCs w:val="18"/>
                <w:lang w:eastAsia="sl-SI"/>
              </w:rPr>
            </w:pPr>
            <w:r w:rsidRPr="00672E3E">
              <w:rPr>
                <w:rFonts w:ascii="Univerza Sans" w:hAnsi="Univerza Sans"/>
                <w:kern w:val="0"/>
                <w:sz w:val="18"/>
                <w:szCs w:val="18"/>
              </w:rPr>
              <w:t>Naslov stalnega bivališča</w:t>
            </w:r>
          </w:p>
        </w:tc>
        <w:tc>
          <w:tcPr>
            <w:tcW w:w="5523" w:type="dxa"/>
            <w:vAlign w:val="center"/>
          </w:tcPr>
          <w:p w14:paraId="7852D0E9" w14:textId="77777777" w:rsidR="00C23CC7" w:rsidRPr="00672E3E" w:rsidRDefault="00C23CC7" w:rsidP="00AE6765">
            <w:pPr>
              <w:widowControl/>
              <w:suppressAutoHyphens w:val="0"/>
              <w:autoSpaceDN/>
              <w:spacing w:after="0" w:line="240" w:lineRule="auto"/>
              <w:textAlignment w:val="auto"/>
              <w:rPr>
                <w:rFonts w:ascii="Univerza Sans" w:eastAsia="Times New Roman" w:hAnsi="Univerza Sans"/>
                <w:kern w:val="0"/>
                <w:sz w:val="18"/>
                <w:szCs w:val="18"/>
                <w:lang w:eastAsia="sl-SI"/>
              </w:rPr>
            </w:pPr>
          </w:p>
        </w:tc>
      </w:tr>
    </w:tbl>
    <w:p w14:paraId="6417B1E3" w14:textId="77777777" w:rsidR="00C23CC7" w:rsidRPr="00672E3E" w:rsidRDefault="00C23CC7" w:rsidP="00C23CC7">
      <w:pPr>
        <w:widowControl/>
        <w:spacing w:after="0" w:line="276" w:lineRule="auto"/>
        <w:ind w:right="6"/>
        <w:jc w:val="both"/>
        <w:rPr>
          <w:rFonts w:ascii="Univerza Sans" w:eastAsia="Times New Roman" w:hAnsi="Univerza Sans" w:cs="Arial"/>
          <w:sz w:val="18"/>
          <w:szCs w:val="18"/>
          <w:lang w:eastAsia="sl-SI"/>
        </w:rPr>
      </w:pPr>
    </w:p>
    <w:p w14:paraId="7C104DFE" w14:textId="77777777" w:rsidR="00C23CC7" w:rsidRPr="00672E3E" w:rsidRDefault="00C23CC7" w:rsidP="00C23CC7">
      <w:pPr>
        <w:widowControl/>
        <w:spacing w:after="0" w:line="276" w:lineRule="auto"/>
        <w:ind w:right="6"/>
        <w:jc w:val="both"/>
        <w:rPr>
          <w:rFonts w:ascii="Univerza Sans" w:eastAsia="Calibri" w:hAnsi="Univerza Sans" w:cs="Arial"/>
          <w:sz w:val="18"/>
          <w:szCs w:val="18"/>
          <w:lang w:eastAsia="zh-CN"/>
        </w:rPr>
      </w:pPr>
    </w:p>
    <w:p w14:paraId="188D0522" w14:textId="65BAE767" w:rsidR="00C23CC7" w:rsidRPr="00672E3E" w:rsidRDefault="00C23CC7" w:rsidP="00C23CC7">
      <w:pPr>
        <w:widowControl/>
        <w:spacing w:after="0" w:line="276" w:lineRule="auto"/>
        <w:ind w:right="6"/>
        <w:jc w:val="both"/>
        <w:rPr>
          <w:rFonts w:ascii="Univerza Sans" w:eastAsia="Calibri" w:hAnsi="Univerza Sans" w:cs="Arial"/>
          <w:sz w:val="18"/>
          <w:szCs w:val="18"/>
          <w:lang w:eastAsia="zh-CN"/>
        </w:rPr>
      </w:pPr>
      <w:r w:rsidRPr="00672E3E">
        <w:rPr>
          <w:rFonts w:ascii="Univerza Sans" w:eastAsia="Times New Roman" w:hAnsi="Univerza Sans" w:cs="Arial"/>
          <w:sz w:val="18"/>
          <w:szCs w:val="18"/>
          <w:lang w:eastAsia="sl-SI"/>
        </w:rPr>
        <w:t>v postopku oddaje javnega naročila »</w:t>
      </w:r>
      <w:r w:rsidR="00EA7D26" w:rsidRPr="00672E3E">
        <w:rPr>
          <w:rFonts w:ascii="Univerza Sans" w:eastAsia="Times New Roman" w:hAnsi="Univerza Sans" w:cs="Arial"/>
          <w:sz w:val="18"/>
          <w:szCs w:val="18"/>
          <w:lang w:eastAsia="sl-SI"/>
        </w:rPr>
        <w:t>Sukcesivna dobava energijsko učinkovite računalniške opreme za obdobje 3 let</w:t>
      </w:r>
      <w:r w:rsidRPr="00672E3E">
        <w:rPr>
          <w:rFonts w:ascii="Univerza Sans" w:eastAsia="Times New Roman" w:hAnsi="Univerza Sans" w:cs="Arial"/>
          <w:sz w:val="18"/>
          <w:szCs w:val="18"/>
          <w:lang w:eastAsia="sl-SI"/>
        </w:rPr>
        <w:t>«, naročnika Univerza v Ljubljani</w:t>
      </w:r>
      <w:r w:rsidRPr="00672E3E">
        <w:rPr>
          <w:rFonts w:ascii="Univerza Sans" w:eastAsia="Calibri" w:hAnsi="Univerza Sans" w:cs="Arial"/>
          <w:kern w:val="0"/>
          <w:sz w:val="18"/>
          <w:szCs w:val="18"/>
        </w:rPr>
        <w:t>, Biotehniška fakulteta</w:t>
      </w:r>
      <w:r w:rsidRPr="00672E3E">
        <w:rPr>
          <w:rFonts w:ascii="Univerza Sans" w:eastAsia="Calibri" w:hAnsi="Univerza Sans" w:cs="Arial"/>
          <w:sz w:val="18"/>
          <w:szCs w:val="18"/>
          <w:lang w:eastAsia="zh-CN"/>
        </w:rPr>
        <w:t>, kot gospodarski subjekt (s.p.) ali odgovorna oseba gospodarskega subjekta – ponudnika:</w:t>
      </w:r>
    </w:p>
    <w:p w14:paraId="750AA691" w14:textId="77777777" w:rsidR="00C23CC7" w:rsidRPr="00672E3E" w:rsidRDefault="00C23CC7" w:rsidP="00C23CC7">
      <w:pPr>
        <w:widowControl/>
        <w:spacing w:after="0" w:line="276" w:lineRule="auto"/>
        <w:ind w:right="6"/>
        <w:jc w:val="both"/>
        <w:rPr>
          <w:rFonts w:ascii="Univerza Sans" w:eastAsia="Calibri" w:hAnsi="Univerza Sans" w:cs="Arial"/>
          <w:sz w:val="18"/>
          <w:szCs w:val="18"/>
          <w:lang w:eastAsia="zh-CN"/>
        </w:rPr>
      </w:pPr>
    </w:p>
    <w:p w14:paraId="34A4F1E0" w14:textId="77777777" w:rsidR="00C23CC7" w:rsidRPr="00672E3E" w:rsidRDefault="00C23CC7" w:rsidP="00C23CC7">
      <w:pPr>
        <w:widowControl/>
        <w:spacing w:after="0" w:line="276" w:lineRule="auto"/>
        <w:ind w:right="6"/>
        <w:jc w:val="both"/>
        <w:rPr>
          <w:rFonts w:ascii="Univerza Sans" w:eastAsia="Calibri" w:hAnsi="Univerza Sans" w:cs="Arial"/>
          <w:sz w:val="18"/>
          <w:szCs w:val="18"/>
          <w:lang w:eastAsia="zh-CN"/>
        </w:rPr>
      </w:pPr>
    </w:p>
    <w:tbl>
      <w:tblPr>
        <w:tblStyle w:val="Tabelamrea51"/>
        <w:tblW w:w="0" w:type="auto"/>
        <w:tblLook w:val="04A0" w:firstRow="1" w:lastRow="0" w:firstColumn="1" w:lastColumn="0" w:noHBand="0" w:noVBand="1"/>
      </w:tblPr>
      <w:tblGrid>
        <w:gridCol w:w="3538"/>
        <w:gridCol w:w="5522"/>
      </w:tblGrid>
      <w:tr w:rsidR="00C23CC7" w:rsidRPr="00672E3E" w14:paraId="354501BF" w14:textId="77777777" w:rsidTr="00AE6765">
        <w:trPr>
          <w:trHeight w:val="454"/>
        </w:trPr>
        <w:tc>
          <w:tcPr>
            <w:tcW w:w="3539" w:type="dxa"/>
            <w:vAlign w:val="center"/>
          </w:tcPr>
          <w:p w14:paraId="36DFF91D" w14:textId="77777777" w:rsidR="00C23CC7" w:rsidRPr="00672E3E" w:rsidRDefault="00C23CC7" w:rsidP="00AE6765">
            <w:pPr>
              <w:widowControl/>
              <w:suppressAutoHyphens w:val="0"/>
              <w:autoSpaceDN/>
              <w:spacing w:after="0" w:line="240" w:lineRule="auto"/>
              <w:textAlignment w:val="auto"/>
              <w:rPr>
                <w:rFonts w:ascii="Univerza Sans" w:eastAsia="Times New Roman" w:hAnsi="Univerza Sans"/>
                <w:kern w:val="0"/>
                <w:sz w:val="18"/>
                <w:szCs w:val="18"/>
                <w:lang w:eastAsia="sl-SI"/>
              </w:rPr>
            </w:pPr>
            <w:r w:rsidRPr="00672E3E">
              <w:rPr>
                <w:rFonts w:ascii="Univerza Sans" w:hAnsi="Univerza Sans"/>
                <w:kern w:val="0"/>
                <w:sz w:val="18"/>
                <w:szCs w:val="18"/>
              </w:rPr>
              <w:t>Naziv</w:t>
            </w:r>
          </w:p>
        </w:tc>
        <w:tc>
          <w:tcPr>
            <w:tcW w:w="5523" w:type="dxa"/>
            <w:vAlign w:val="center"/>
          </w:tcPr>
          <w:p w14:paraId="4964A61A" w14:textId="77777777" w:rsidR="00C23CC7" w:rsidRPr="00672E3E" w:rsidRDefault="00C23CC7" w:rsidP="00AE6765">
            <w:pPr>
              <w:widowControl/>
              <w:suppressAutoHyphens w:val="0"/>
              <w:autoSpaceDN/>
              <w:spacing w:after="0" w:line="240" w:lineRule="auto"/>
              <w:textAlignment w:val="auto"/>
              <w:rPr>
                <w:rFonts w:ascii="Univerza Sans" w:eastAsia="Times New Roman" w:hAnsi="Univerza Sans"/>
                <w:kern w:val="0"/>
                <w:sz w:val="18"/>
                <w:szCs w:val="18"/>
                <w:lang w:eastAsia="sl-SI"/>
              </w:rPr>
            </w:pPr>
          </w:p>
        </w:tc>
      </w:tr>
      <w:tr w:rsidR="00C23CC7" w:rsidRPr="00672E3E" w14:paraId="362A46CD" w14:textId="77777777" w:rsidTr="00AE6765">
        <w:trPr>
          <w:trHeight w:val="454"/>
        </w:trPr>
        <w:tc>
          <w:tcPr>
            <w:tcW w:w="3539" w:type="dxa"/>
            <w:tcBorders>
              <w:bottom w:val="single" w:sz="4" w:space="0" w:color="auto"/>
            </w:tcBorders>
            <w:vAlign w:val="center"/>
          </w:tcPr>
          <w:p w14:paraId="3360CF1C" w14:textId="77777777" w:rsidR="00C23CC7" w:rsidRPr="00672E3E" w:rsidRDefault="00C23CC7" w:rsidP="00AE6765">
            <w:pPr>
              <w:widowControl/>
              <w:suppressAutoHyphens w:val="0"/>
              <w:autoSpaceDN/>
              <w:spacing w:after="0" w:line="240" w:lineRule="auto"/>
              <w:textAlignment w:val="auto"/>
              <w:rPr>
                <w:rFonts w:ascii="Univerza Sans" w:eastAsia="Times New Roman" w:hAnsi="Univerza Sans"/>
                <w:kern w:val="0"/>
                <w:sz w:val="18"/>
                <w:szCs w:val="18"/>
                <w:lang w:eastAsia="sl-SI"/>
              </w:rPr>
            </w:pPr>
            <w:r w:rsidRPr="00672E3E">
              <w:rPr>
                <w:rFonts w:ascii="Univerza Sans" w:hAnsi="Univerza Sans"/>
                <w:kern w:val="0"/>
                <w:sz w:val="18"/>
                <w:szCs w:val="18"/>
              </w:rPr>
              <w:t>Poslovni naslov</w:t>
            </w:r>
          </w:p>
        </w:tc>
        <w:tc>
          <w:tcPr>
            <w:tcW w:w="5523" w:type="dxa"/>
            <w:vAlign w:val="center"/>
          </w:tcPr>
          <w:p w14:paraId="23F62D08" w14:textId="77777777" w:rsidR="00C23CC7" w:rsidRPr="00672E3E" w:rsidRDefault="00C23CC7" w:rsidP="00AE6765">
            <w:pPr>
              <w:widowControl/>
              <w:suppressAutoHyphens w:val="0"/>
              <w:autoSpaceDN/>
              <w:spacing w:after="0" w:line="240" w:lineRule="auto"/>
              <w:textAlignment w:val="auto"/>
              <w:rPr>
                <w:rFonts w:ascii="Univerza Sans" w:eastAsia="Times New Roman" w:hAnsi="Univerza Sans"/>
                <w:kern w:val="0"/>
                <w:sz w:val="18"/>
                <w:szCs w:val="18"/>
                <w:lang w:eastAsia="sl-SI"/>
              </w:rPr>
            </w:pPr>
          </w:p>
        </w:tc>
      </w:tr>
      <w:tr w:rsidR="00C23CC7" w:rsidRPr="00672E3E" w14:paraId="02CE0C98" w14:textId="77777777" w:rsidTr="00AE6765">
        <w:trPr>
          <w:trHeight w:val="454"/>
        </w:trPr>
        <w:tc>
          <w:tcPr>
            <w:tcW w:w="3539" w:type="dxa"/>
            <w:tcBorders>
              <w:bottom w:val="single" w:sz="4" w:space="0" w:color="auto"/>
            </w:tcBorders>
            <w:vAlign w:val="center"/>
          </w:tcPr>
          <w:p w14:paraId="0EEAF779" w14:textId="77777777" w:rsidR="00C23CC7" w:rsidRPr="00672E3E" w:rsidRDefault="00C23CC7" w:rsidP="00AE6765">
            <w:pPr>
              <w:widowControl/>
              <w:suppressAutoHyphens w:val="0"/>
              <w:autoSpaceDN/>
              <w:spacing w:after="0" w:line="240" w:lineRule="auto"/>
              <w:textAlignment w:val="auto"/>
              <w:rPr>
                <w:rFonts w:ascii="Univerza Sans" w:eastAsia="Times New Roman" w:hAnsi="Univerza Sans"/>
                <w:kern w:val="0"/>
                <w:sz w:val="18"/>
                <w:szCs w:val="18"/>
                <w:lang w:eastAsia="sl-SI"/>
              </w:rPr>
            </w:pPr>
            <w:r w:rsidRPr="00672E3E">
              <w:rPr>
                <w:rFonts w:ascii="Univerza Sans" w:hAnsi="Univerza Sans"/>
                <w:kern w:val="0"/>
                <w:sz w:val="18"/>
                <w:szCs w:val="18"/>
              </w:rPr>
              <w:t>Matična št.</w:t>
            </w:r>
          </w:p>
        </w:tc>
        <w:tc>
          <w:tcPr>
            <w:tcW w:w="5523" w:type="dxa"/>
            <w:vAlign w:val="center"/>
          </w:tcPr>
          <w:p w14:paraId="67249DFE" w14:textId="77777777" w:rsidR="00C23CC7" w:rsidRPr="00672E3E" w:rsidRDefault="00C23CC7" w:rsidP="00AE6765">
            <w:pPr>
              <w:widowControl/>
              <w:suppressAutoHyphens w:val="0"/>
              <w:autoSpaceDN/>
              <w:spacing w:after="0" w:line="240" w:lineRule="auto"/>
              <w:textAlignment w:val="auto"/>
              <w:rPr>
                <w:rFonts w:ascii="Univerza Sans" w:eastAsia="Times New Roman" w:hAnsi="Univerza Sans"/>
                <w:kern w:val="0"/>
                <w:sz w:val="18"/>
                <w:szCs w:val="18"/>
                <w:lang w:eastAsia="sl-SI"/>
              </w:rPr>
            </w:pPr>
          </w:p>
        </w:tc>
      </w:tr>
    </w:tbl>
    <w:p w14:paraId="35C5C53D" w14:textId="77777777" w:rsidR="00C23CC7" w:rsidRPr="00672E3E" w:rsidRDefault="00C23CC7" w:rsidP="00C23CC7">
      <w:pPr>
        <w:widowControl/>
        <w:spacing w:after="0" w:line="276" w:lineRule="auto"/>
        <w:ind w:right="6"/>
        <w:jc w:val="both"/>
        <w:rPr>
          <w:rFonts w:ascii="Univerza Sans" w:eastAsia="Calibri" w:hAnsi="Univerza Sans" w:cs="Arial"/>
          <w:sz w:val="18"/>
          <w:szCs w:val="18"/>
          <w:lang w:eastAsia="zh-CN"/>
        </w:rPr>
      </w:pPr>
    </w:p>
    <w:p w14:paraId="7F2C7A78" w14:textId="77777777" w:rsidR="00C23CC7" w:rsidRPr="00672E3E" w:rsidRDefault="00C23CC7" w:rsidP="00C23CC7">
      <w:pPr>
        <w:widowControl/>
        <w:spacing w:after="0" w:line="276" w:lineRule="auto"/>
        <w:ind w:right="6"/>
        <w:jc w:val="both"/>
        <w:rPr>
          <w:rFonts w:ascii="Univerza Sans" w:eastAsia="Calibri" w:hAnsi="Univerza Sans" w:cs="Arial"/>
          <w:sz w:val="18"/>
          <w:szCs w:val="18"/>
          <w:lang w:eastAsia="zh-CN"/>
        </w:rPr>
      </w:pPr>
    </w:p>
    <w:p w14:paraId="68633F1C" w14:textId="77777777" w:rsidR="00C23CC7" w:rsidRPr="00672E3E" w:rsidRDefault="00C23CC7" w:rsidP="00C23CC7">
      <w:pPr>
        <w:widowControl/>
        <w:spacing w:after="0" w:line="276" w:lineRule="auto"/>
        <w:ind w:right="6"/>
        <w:jc w:val="both"/>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4278F634" w14:textId="77777777" w:rsidR="00C23CC7" w:rsidRPr="00672E3E" w:rsidRDefault="00C23CC7" w:rsidP="00C23CC7">
      <w:pPr>
        <w:widowControl/>
        <w:numPr>
          <w:ilvl w:val="0"/>
          <w:numId w:val="58"/>
        </w:numPr>
        <w:suppressAutoHyphens w:val="0"/>
        <w:autoSpaceDN/>
        <w:spacing w:after="0" w:line="276" w:lineRule="auto"/>
        <w:jc w:val="both"/>
        <w:textAlignment w:val="auto"/>
        <w:rPr>
          <w:rFonts w:ascii="Univerza Sans" w:eastAsia="Calibri" w:hAnsi="Univerza Sans" w:cs="Arial"/>
          <w:color w:val="000000"/>
          <w:kern w:val="0"/>
          <w:sz w:val="18"/>
          <w:szCs w:val="18"/>
        </w:rPr>
      </w:pPr>
      <w:r w:rsidRPr="00672E3E">
        <w:rPr>
          <w:rFonts w:ascii="Univerza Sans" w:eastAsia="Calibri" w:hAnsi="Univerza Sans" w:cs="Arial"/>
          <w:color w:val="000000"/>
          <w:kern w:val="0"/>
          <w:sz w:val="18"/>
          <w:szCs w:val="18"/>
        </w:rPr>
        <w:t>udeležen kot poslovodja, član poslovodstva ali zakoniti zastopnik ali</w:t>
      </w:r>
    </w:p>
    <w:p w14:paraId="358A0B59" w14:textId="77777777" w:rsidR="00C23CC7" w:rsidRPr="00672E3E" w:rsidRDefault="00C23CC7" w:rsidP="00C23CC7">
      <w:pPr>
        <w:widowControl/>
        <w:numPr>
          <w:ilvl w:val="0"/>
          <w:numId w:val="58"/>
        </w:numPr>
        <w:suppressAutoHyphens w:val="0"/>
        <w:autoSpaceDN/>
        <w:spacing w:after="0" w:line="276" w:lineRule="auto"/>
        <w:ind w:right="6"/>
        <w:jc w:val="both"/>
        <w:textAlignment w:val="auto"/>
        <w:rPr>
          <w:rFonts w:ascii="Univerza Sans" w:eastAsia="Times New Roman" w:hAnsi="Univerza Sans" w:cs="Arial"/>
          <w:color w:val="000000"/>
          <w:sz w:val="18"/>
          <w:szCs w:val="18"/>
          <w:lang w:eastAsia="sl-SI"/>
        </w:rPr>
      </w:pPr>
      <w:r w:rsidRPr="00672E3E">
        <w:rPr>
          <w:rFonts w:ascii="Univerza Sans" w:eastAsia="Calibri" w:hAnsi="Univerza Sans" w:cs="Arial"/>
          <w:color w:val="000000"/>
          <w:sz w:val="18"/>
          <w:szCs w:val="18"/>
          <w:lang w:eastAsia="zh-CN"/>
        </w:rPr>
        <w:t>neposredno ali prek drugih pravnih oseb v več kot pet odstotnem deležu udeležen pri ustanoviteljskih pravicah, upravljanju ali kapitalu.</w:t>
      </w:r>
    </w:p>
    <w:p w14:paraId="0BE222BD" w14:textId="77777777" w:rsidR="00C23CC7" w:rsidRPr="00672E3E" w:rsidRDefault="00C23CC7" w:rsidP="00C23CC7">
      <w:pPr>
        <w:spacing w:after="0" w:line="276" w:lineRule="auto"/>
        <w:ind w:right="6"/>
        <w:jc w:val="both"/>
        <w:rPr>
          <w:rFonts w:ascii="Univerza Sans" w:eastAsia="Times New Roman" w:hAnsi="Univerza Sans" w:cs="Arial"/>
          <w:i/>
          <w:color w:val="000000"/>
          <w:sz w:val="18"/>
          <w:szCs w:val="18"/>
          <w:lang w:eastAsia="sl-SI"/>
        </w:rPr>
      </w:pPr>
    </w:p>
    <w:p w14:paraId="7D5B521F" w14:textId="77777777" w:rsidR="00C23CC7" w:rsidRPr="00672E3E" w:rsidRDefault="00C23CC7" w:rsidP="00C23CC7">
      <w:pPr>
        <w:spacing w:after="0" w:line="276" w:lineRule="auto"/>
        <w:ind w:right="6"/>
        <w:jc w:val="both"/>
        <w:rPr>
          <w:rFonts w:ascii="Univerza Sans" w:eastAsia="Times New Roman" w:hAnsi="Univerza Sans" w:cs="Arial"/>
          <w:i/>
          <w:color w:val="000000"/>
          <w:sz w:val="18"/>
          <w:szCs w:val="18"/>
          <w:lang w:eastAsia="sl-SI"/>
        </w:rPr>
      </w:pPr>
      <w:r w:rsidRPr="00672E3E">
        <w:rPr>
          <w:rFonts w:ascii="Univerza Sans" w:eastAsia="Times New Roman" w:hAnsi="Univerza Sans" w:cs="Arial"/>
          <w:i/>
          <w:color w:val="000000"/>
          <w:sz w:val="18"/>
          <w:szCs w:val="18"/>
          <w:lang w:eastAsia="sl-SI"/>
        </w:rPr>
        <w:t>Izjavo poda ena od odgovornih oseb ponudnika.</w:t>
      </w:r>
    </w:p>
    <w:p w14:paraId="336A6892" w14:textId="77777777" w:rsidR="00C23CC7" w:rsidRPr="00672E3E" w:rsidRDefault="00C23CC7" w:rsidP="00C23CC7">
      <w:pPr>
        <w:spacing w:after="0"/>
        <w:rPr>
          <w:rFonts w:ascii="Univerza Sans" w:eastAsia="Times New Roman" w:hAnsi="Univerza Sans" w:cs="Arial"/>
          <w:i/>
          <w:sz w:val="18"/>
          <w:szCs w:val="18"/>
          <w:lang w:eastAsia="sl-SI"/>
        </w:rPr>
      </w:pPr>
    </w:p>
    <w:p w14:paraId="143A85E1" w14:textId="77777777" w:rsidR="00C23CC7" w:rsidRPr="00672E3E" w:rsidRDefault="00C23CC7" w:rsidP="00C23CC7">
      <w:pPr>
        <w:spacing w:after="0" w:line="276" w:lineRule="auto"/>
        <w:ind w:right="6"/>
        <w:jc w:val="both"/>
        <w:rPr>
          <w:rFonts w:ascii="Univerza Sans" w:eastAsia="Times New Roman" w:hAnsi="Univerza Sans" w:cs="Arial"/>
          <w:color w:val="000000"/>
          <w:sz w:val="18"/>
          <w:szCs w:val="18"/>
          <w:lang w:eastAsia="sl-SI"/>
        </w:rPr>
      </w:pPr>
    </w:p>
    <w:tbl>
      <w:tblPr>
        <w:tblStyle w:val="Tabelamrea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C23CC7" w:rsidRPr="00672E3E" w14:paraId="758CCF8F" w14:textId="77777777" w:rsidTr="00AE6765">
        <w:trPr>
          <w:trHeight w:val="340"/>
        </w:trPr>
        <w:tc>
          <w:tcPr>
            <w:tcW w:w="928" w:type="dxa"/>
            <w:vAlign w:val="center"/>
          </w:tcPr>
          <w:p w14:paraId="242EBE3D" w14:textId="77777777" w:rsidR="00C23CC7" w:rsidRPr="00672E3E" w:rsidRDefault="00C23CC7" w:rsidP="00AE6765">
            <w:pPr>
              <w:widowControl/>
              <w:spacing w:after="0" w:line="276" w:lineRule="auto"/>
              <w:ind w:right="6"/>
              <w:jc w:val="both"/>
              <w:rPr>
                <w:rFonts w:ascii="Univerza Sans" w:eastAsia="Times New Roman" w:hAnsi="Univerza Sans" w:cs="Arial"/>
                <w:color w:val="000000"/>
                <w:sz w:val="18"/>
                <w:szCs w:val="18"/>
                <w:lang w:eastAsia="sl-SI"/>
              </w:rPr>
            </w:pPr>
            <w:r w:rsidRPr="00672E3E">
              <w:rPr>
                <w:rFonts w:ascii="Univerza Sans" w:eastAsia="Times New Roman" w:hAnsi="Univerza Sans" w:cs="Arial"/>
                <w:color w:val="000000"/>
                <w:sz w:val="18"/>
                <w:szCs w:val="18"/>
                <w:lang w:eastAsia="sl-SI"/>
              </w:rPr>
              <w:t>Datum:</w:t>
            </w:r>
          </w:p>
        </w:tc>
        <w:tc>
          <w:tcPr>
            <w:tcW w:w="1619" w:type="dxa"/>
            <w:vAlign w:val="center"/>
          </w:tcPr>
          <w:p w14:paraId="3044F829" w14:textId="77777777" w:rsidR="00C23CC7" w:rsidRPr="00672E3E" w:rsidRDefault="00C23CC7" w:rsidP="00AE6765">
            <w:pPr>
              <w:widowControl/>
              <w:spacing w:after="0" w:line="276" w:lineRule="auto"/>
              <w:ind w:right="6"/>
              <w:jc w:val="both"/>
              <w:rPr>
                <w:rFonts w:ascii="Univerza Sans" w:eastAsia="Times New Roman" w:hAnsi="Univerza Sans" w:cs="Arial"/>
                <w:color w:val="000000"/>
                <w:sz w:val="18"/>
                <w:szCs w:val="18"/>
                <w:lang w:eastAsia="sl-SI"/>
              </w:rPr>
            </w:pPr>
          </w:p>
        </w:tc>
        <w:tc>
          <w:tcPr>
            <w:tcW w:w="2977" w:type="dxa"/>
          </w:tcPr>
          <w:p w14:paraId="60F11A1B" w14:textId="77777777" w:rsidR="00C23CC7" w:rsidRPr="00672E3E" w:rsidRDefault="00C23CC7" w:rsidP="00AE6765">
            <w:pPr>
              <w:widowControl/>
              <w:spacing w:after="0" w:line="276" w:lineRule="auto"/>
              <w:ind w:right="6"/>
              <w:jc w:val="center"/>
              <w:rPr>
                <w:rFonts w:ascii="Univerza Sans" w:eastAsia="Times New Roman" w:hAnsi="Univerza Sans" w:cs="Arial"/>
                <w:color w:val="000000"/>
                <w:sz w:val="18"/>
                <w:szCs w:val="18"/>
                <w:lang w:eastAsia="sl-SI"/>
              </w:rPr>
            </w:pPr>
            <w:r w:rsidRPr="00672E3E">
              <w:rPr>
                <w:rFonts w:ascii="Univerza Sans" w:hAnsi="Univerza Sans"/>
                <w:kern w:val="2"/>
                <w:sz w:val="18"/>
                <w:szCs w:val="18"/>
              </w:rPr>
              <w:t>Žig</w:t>
            </w:r>
          </w:p>
        </w:tc>
        <w:tc>
          <w:tcPr>
            <w:tcW w:w="3536" w:type="dxa"/>
            <w:vAlign w:val="center"/>
          </w:tcPr>
          <w:p w14:paraId="1C835627" w14:textId="77777777" w:rsidR="00C23CC7" w:rsidRPr="00672E3E" w:rsidRDefault="00C23CC7" w:rsidP="00AE6765">
            <w:pPr>
              <w:widowControl/>
              <w:spacing w:after="0" w:line="276" w:lineRule="auto"/>
              <w:ind w:right="6"/>
              <w:jc w:val="both"/>
              <w:rPr>
                <w:rFonts w:ascii="Univerza Sans" w:eastAsia="Times New Roman" w:hAnsi="Univerza Sans" w:cs="Arial"/>
                <w:color w:val="000000"/>
                <w:sz w:val="18"/>
                <w:szCs w:val="18"/>
                <w:lang w:eastAsia="sl-SI"/>
              </w:rPr>
            </w:pPr>
            <w:r w:rsidRPr="00672E3E">
              <w:rPr>
                <w:rFonts w:ascii="Univerza Sans" w:hAnsi="Univerza Sans"/>
                <w:kern w:val="2"/>
                <w:sz w:val="18"/>
                <w:szCs w:val="18"/>
              </w:rPr>
              <w:t>Podpis odgovorne osebe:</w:t>
            </w:r>
          </w:p>
        </w:tc>
      </w:tr>
      <w:tr w:rsidR="00C23CC7" w:rsidRPr="00672E3E" w14:paraId="366F3172" w14:textId="77777777" w:rsidTr="00AE6765">
        <w:trPr>
          <w:trHeight w:val="454"/>
        </w:trPr>
        <w:tc>
          <w:tcPr>
            <w:tcW w:w="2547" w:type="dxa"/>
            <w:gridSpan w:val="2"/>
            <w:tcBorders>
              <w:bottom w:val="single" w:sz="4" w:space="0" w:color="auto"/>
            </w:tcBorders>
            <w:vAlign w:val="center"/>
          </w:tcPr>
          <w:p w14:paraId="3603A666" w14:textId="77777777" w:rsidR="00C23CC7" w:rsidRPr="00672E3E" w:rsidRDefault="00C23CC7" w:rsidP="00AE6765">
            <w:pPr>
              <w:widowControl/>
              <w:spacing w:after="0" w:line="276" w:lineRule="auto"/>
              <w:ind w:right="6"/>
              <w:jc w:val="both"/>
              <w:rPr>
                <w:rFonts w:ascii="Univerza Sans" w:eastAsia="Times New Roman" w:hAnsi="Univerza Sans" w:cs="Arial"/>
                <w:color w:val="000000"/>
                <w:sz w:val="18"/>
                <w:szCs w:val="18"/>
                <w:lang w:eastAsia="sl-SI"/>
              </w:rPr>
            </w:pPr>
          </w:p>
        </w:tc>
        <w:tc>
          <w:tcPr>
            <w:tcW w:w="2977" w:type="dxa"/>
          </w:tcPr>
          <w:p w14:paraId="45135DDD" w14:textId="77777777" w:rsidR="00C23CC7" w:rsidRPr="00672E3E" w:rsidRDefault="00C23CC7" w:rsidP="00AE6765">
            <w:pPr>
              <w:widowControl/>
              <w:spacing w:after="0" w:line="276" w:lineRule="auto"/>
              <w:ind w:right="6"/>
              <w:jc w:val="center"/>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1304B3B7" w14:textId="77777777" w:rsidR="00C23CC7" w:rsidRPr="00672E3E" w:rsidRDefault="00C23CC7" w:rsidP="00AE6765">
            <w:pPr>
              <w:widowControl/>
              <w:spacing w:after="0" w:line="276" w:lineRule="auto"/>
              <w:ind w:right="6"/>
              <w:jc w:val="both"/>
              <w:rPr>
                <w:rFonts w:ascii="Univerza Sans" w:eastAsia="Times New Roman" w:hAnsi="Univerza Sans" w:cs="Arial"/>
                <w:color w:val="000000"/>
                <w:sz w:val="18"/>
                <w:szCs w:val="18"/>
                <w:lang w:eastAsia="sl-SI"/>
              </w:rPr>
            </w:pPr>
          </w:p>
        </w:tc>
      </w:tr>
    </w:tbl>
    <w:p w14:paraId="266C9710" w14:textId="77777777" w:rsidR="00093C66" w:rsidRPr="00672E3E" w:rsidRDefault="00093C66" w:rsidP="00093C66">
      <w:pPr>
        <w:widowControl/>
        <w:spacing w:after="0" w:line="276" w:lineRule="auto"/>
        <w:ind w:right="6"/>
        <w:jc w:val="both"/>
        <w:textAlignment w:val="auto"/>
        <w:rPr>
          <w:rFonts w:ascii="Univerza Sans" w:eastAsia="Times New Roman" w:hAnsi="Univerza Sans" w:cs="Arial"/>
          <w:i/>
          <w:sz w:val="18"/>
          <w:szCs w:val="18"/>
          <w:lang w:eastAsia="sl-SI"/>
        </w:rPr>
      </w:pPr>
    </w:p>
    <w:p w14:paraId="1261D14D" w14:textId="77777777" w:rsidR="00093C66" w:rsidRPr="00672E3E" w:rsidRDefault="00093C66">
      <w:pPr>
        <w:widowControl/>
        <w:suppressAutoHyphens w:val="0"/>
        <w:autoSpaceDN/>
        <w:spacing w:after="0" w:line="240" w:lineRule="auto"/>
        <w:textAlignment w:val="auto"/>
        <w:rPr>
          <w:rFonts w:ascii="Univerza Sans" w:eastAsia="Times New Roman" w:hAnsi="Univerza Sans" w:cs="Arial"/>
          <w:i/>
          <w:sz w:val="18"/>
          <w:szCs w:val="18"/>
          <w:lang w:eastAsia="sl-SI"/>
        </w:rPr>
      </w:pPr>
      <w:r w:rsidRPr="00672E3E">
        <w:rPr>
          <w:rFonts w:ascii="Univerza Sans" w:eastAsia="Times New Roman" w:hAnsi="Univerza Sans" w:cs="Arial"/>
          <w:i/>
          <w:sz w:val="18"/>
          <w:szCs w:val="18"/>
          <w:lang w:eastAsia="sl-SI"/>
        </w:rPr>
        <w:br w:type="page"/>
      </w:r>
    </w:p>
    <w:p w14:paraId="1FF7971E" w14:textId="77777777" w:rsidR="0045795F" w:rsidRPr="00672E3E" w:rsidRDefault="0045795F" w:rsidP="0045795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19" w:name="_Hlk188256298"/>
      <w:r w:rsidRPr="00672E3E">
        <w:rPr>
          <w:rFonts w:ascii="Univerza Sans" w:eastAsia="Calibri" w:hAnsi="Univerza Sans" w:cs="Arial"/>
          <w:b/>
          <w:bCs/>
          <w:color w:val="000000"/>
          <w:sz w:val="18"/>
          <w:szCs w:val="18"/>
          <w:lang w:eastAsia="zh-CN"/>
        </w:rPr>
        <w:lastRenderedPageBreak/>
        <w:t>IZJAVA O NEOBSTOJU OMEJEVALNIH UKREPOV ZARADI DELOVANJA RUSIJE</w:t>
      </w:r>
    </w:p>
    <w:bookmarkEnd w:id="19"/>
    <w:p w14:paraId="786D1ADC" w14:textId="77777777" w:rsidR="0045795F" w:rsidRPr="00672E3E" w:rsidRDefault="0045795F" w:rsidP="0045795F">
      <w:pPr>
        <w:widowControl/>
        <w:spacing w:after="0" w:line="276" w:lineRule="auto"/>
        <w:ind w:right="6"/>
        <w:jc w:val="both"/>
        <w:rPr>
          <w:rFonts w:ascii="Univerza Sans" w:eastAsia="Calibri" w:hAnsi="Univerza Sans" w:cs="Arial"/>
          <w:sz w:val="18"/>
          <w:szCs w:val="18"/>
          <w:lang w:eastAsia="zh-CN"/>
        </w:rPr>
      </w:pPr>
    </w:p>
    <w:p w14:paraId="0CAC5646" w14:textId="77777777" w:rsidR="0045795F" w:rsidRPr="00672E3E" w:rsidRDefault="0045795F" w:rsidP="0045795F">
      <w:pPr>
        <w:widowControl/>
        <w:spacing w:after="0" w:line="276" w:lineRule="auto"/>
        <w:ind w:right="6"/>
        <w:jc w:val="both"/>
        <w:rPr>
          <w:rFonts w:ascii="Univerza Sans" w:eastAsia="Calibri" w:hAnsi="Univerza Sans" w:cs="Arial"/>
          <w:sz w:val="18"/>
          <w:szCs w:val="18"/>
          <w:lang w:eastAsia="zh-CN"/>
        </w:rPr>
      </w:pPr>
    </w:p>
    <w:tbl>
      <w:tblPr>
        <w:tblStyle w:val="Tabelamrea51"/>
        <w:tblW w:w="0" w:type="auto"/>
        <w:tblLook w:val="04A0" w:firstRow="1" w:lastRow="0" w:firstColumn="1" w:lastColumn="0" w:noHBand="0" w:noVBand="1"/>
      </w:tblPr>
      <w:tblGrid>
        <w:gridCol w:w="3538"/>
        <w:gridCol w:w="5522"/>
      </w:tblGrid>
      <w:tr w:rsidR="0045795F" w:rsidRPr="00672E3E" w14:paraId="33621C46" w14:textId="77777777" w:rsidTr="00B82DF1">
        <w:trPr>
          <w:trHeight w:val="454"/>
        </w:trPr>
        <w:tc>
          <w:tcPr>
            <w:tcW w:w="3539" w:type="dxa"/>
            <w:vAlign w:val="center"/>
          </w:tcPr>
          <w:p w14:paraId="4A7661B8" w14:textId="77777777" w:rsidR="0045795F" w:rsidRPr="00672E3E" w:rsidRDefault="0045795F" w:rsidP="00B82DF1">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672E3E">
              <w:rPr>
                <w:rFonts w:ascii="Univerza Sans" w:hAnsi="Univerza Sans" w:cs="Arial"/>
                <w:kern w:val="0"/>
                <w:sz w:val="18"/>
                <w:szCs w:val="18"/>
              </w:rPr>
              <w:t>Naziv</w:t>
            </w:r>
          </w:p>
        </w:tc>
        <w:tc>
          <w:tcPr>
            <w:tcW w:w="5523" w:type="dxa"/>
            <w:vAlign w:val="center"/>
          </w:tcPr>
          <w:p w14:paraId="3A8FA2B7" w14:textId="77777777" w:rsidR="0045795F" w:rsidRPr="00672E3E" w:rsidRDefault="0045795F" w:rsidP="00B82DF1">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r w:rsidR="0045795F" w:rsidRPr="00672E3E" w14:paraId="49D50241" w14:textId="77777777" w:rsidTr="00B82DF1">
        <w:trPr>
          <w:trHeight w:val="454"/>
        </w:trPr>
        <w:tc>
          <w:tcPr>
            <w:tcW w:w="3539" w:type="dxa"/>
            <w:tcBorders>
              <w:bottom w:val="single" w:sz="4" w:space="0" w:color="auto"/>
            </w:tcBorders>
            <w:vAlign w:val="center"/>
          </w:tcPr>
          <w:p w14:paraId="55E38272" w14:textId="77777777" w:rsidR="0045795F" w:rsidRPr="00672E3E" w:rsidRDefault="0045795F" w:rsidP="00B82DF1">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672E3E">
              <w:rPr>
                <w:rFonts w:ascii="Univerza Sans" w:hAnsi="Univerza Sans" w:cs="Arial"/>
                <w:kern w:val="0"/>
                <w:sz w:val="18"/>
                <w:szCs w:val="18"/>
              </w:rPr>
              <w:t>Poslovni naslov</w:t>
            </w:r>
          </w:p>
        </w:tc>
        <w:tc>
          <w:tcPr>
            <w:tcW w:w="5523" w:type="dxa"/>
            <w:vAlign w:val="center"/>
          </w:tcPr>
          <w:p w14:paraId="1410212A" w14:textId="77777777" w:rsidR="0045795F" w:rsidRPr="00672E3E" w:rsidRDefault="0045795F" w:rsidP="00B82DF1">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r w:rsidR="0045795F" w:rsidRPr="00672E3E" w14:paraId="16E447EA" w14:textId="77777777" w:rsidTr="00B82DF1">
        <w:trPr>
          <w:trHeight w:val="454"/>
        </w:trPr>
        <w:tc>
          <w:tcPr>
            <w:tcW w:w="3539" w:type="dxa"/>
            <w:tcBorders>
              <w:bottom w:val="single" w:sz="4" w:space="0" w:color="auto"/>
            </w:tcBorders>
            <w:vAlign w:val="center"/>
          </w:tcPr>
          <w:p w14:paraId="0BC441B9" w14:textId="77777777" w:rsidR="0045795F" w:rsidRPr="00672E3E" w:rsidRDefault="0045795F" w:rsidP="00B82DF1">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672E3E">
              <w:rPr>
                <w:rFonts w:ascii="Univerza Sans" w:hAnsi="Univerza Sans" w:cs="Arial"/>
                <w:kern w:val="0"/>
                <w:sz w:val="18"/>
                <w:szCs w:val="18"/>
              </w:rPr>
              <w:t>Matična/davčna št.</w:t>
            </w:r>
          </w:p>
        </w:tc>
        <w:tc>
          <w:tcPr>
            <w:tcW w:w="5523" w:type="dxa"/>
            <w:vAlign w:val="center"/>
          </w:tcPr>
          <w:p w14:paraId="0319FBFA" w14:textId="77777777" w:rsidR="0045795F" w:rsidRPr="00672E3E" w:rsidRDefault="0045795F" w:rsidP="00B82DF1">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bl>
    <w:p w14:paraId="4EA7A849" w14:textId="77777777" w:rsidR="0045795F" w:rsidRPr="00672E3E" w:rsidRDefault="0045795F" w:rsidP="0045795F">
      <w:pPr>
        <w:widowControl/>
        <w:spacing w:after="0" w:line="276" w:lineRule="auto"/>
        <w:ind w:right="6"/>
        <w:jc w:val="both"/>
        <w:rPr>
          <w:rFonts w:ascii="Univerza Sans" w:eastAsia="Times New Roman" w:hAnsi="Univerza Sans" w:cs="Arial"/>
          <w:sz w:val="18"/>
          <w:szCs w:val="18"/>
          <w:lang w:eastAsia="sl-SI"/>
        </w:rPr>
      </w:pPr>
    </w:p>
    <w:p w14:paraId="10EFE5EB" w14:textId="47A733FD" w:rsidR="0045795F" w:rsidRPr="00672E3E" w:rsidRDefault="0045795F" w:rsidP="0045795F">
      <w:pPr>
        <w:widowControl/>
        <w:spacing w:after="0" w:line="276" w:lineRule="auto"/>
        <w:ind w:right="6"/>
        <w:jc w:val="both"/>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Za potrebe postopka javnega naročila za »Sukcesivna dobava energijsko učinkovite računalniške opreme za obdobje 3 let« pod kazensko in materialno odgovornostjo izjavljamo, da:</w:t>
      </w:r>
    </w:p>
    <w:p w14:paraId="5E542357" w14:textId="77777777" w:rsidR="0045795F" w:rsidRPr="00672E3E" w:rsidRDefault="0045795F" w:rsidP="00641132">
      <w:pPr>
        <w:widowControl/>
        <w:numPr>
          <w:ilvl w:val="0"/>
          <w:numId w:val="73"/>
        </w:numPr>
        <w:spacing w:before="60" w:after="120" w:line="276" w:lineRule="auto"/>
        <w:ind w:left="714" w:right="6" w:hanging="357"/>
        <w:jc w:val="both"/>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je naša družba seznanjena z določilom prvega odstavka 5k člena UREDBE SVETA (EU) 2022/576 z dne 8. aprila 2022 o spremembi Uredbe (EU) št. 833/2014 o omejevalnih ukrepih zaradi delovanja Rusije, ki povzroča destabilizacijo razmer v Ukrajini;</w:t>
      </w:r>
    </w:p>
    <w:p w14:paraId="5CDC9892" w14:textId="77777777" w:rsidR="0045795F" w:rsidRPr="00672E3E" w:rsidRDefault="0045795F" w:rsidP="0045795F">
      <w:pPr>
        <w:widowControl/>
        <w:numPr>
          <w:ilvl w:val="0"/>
          <w:numId w:val="73"/>
        </w:numPr>
        <w:spacing w:after="120" w:line="276" w:lineRule="auto"/>
        <w:ind w:left="714" w:right="6" w:hanging="357"/>
        <w:jc w:val="both"/>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pri naši družbi niso podani omejevalni ukrepi iz prvega odstavka 5k člena UREDBE SVETA (EU) 2022/576 z dne 8. aprila 2022 o spremembi Uredbe (EU) št. 833/2014 o omejevalnih ukrepih zaradi delovanja Rusije, ki povzroča destabilizacijo razmer v Ukrajini, zaradi obstoja katerih bi moral naročnik našo družbo iz predmetnega postopka javnega naročanja izločiti.</w:t>
      </w:r>
    </w:p>
    <w:p w14:paraId="15D5FC52" w14:textId="77777777" w:rsidR="0045795F" w:rsidRPr="00672E3E" w:rsidRDefault="0045795F" w:rsidP="0045795F">
      <w:pPr>
        <w:ind w:right="6"/>
        <w:rPr>
          <w:rFonts w:ascii="Univerza Sans" w:eastAsia="Times New Roman" w:hAnsi="Univerza Sans" w:cs="Arial"/>
          <w:sz w:val="18"/>
          <w:szCs w:val="18"/>
          <w:lang w:eastAsia="sl-SI"/>
        </w:rPr>
      </w:pPr>
    </w:p>
    <w:p w14:paraId="4D3DA31D" w14:textId="77777777" w:rsidR="0045795F" w:rsidRPr="00672E3E" w:rsidRDefault="0045795F" w:rsidP="0045795F">
      <w:pPr>
        <w:spacing w:after="0" w:line="276" w:lineRule="auto"/>
        <w:ind w:right="6"/>
        <w:jc w:val="both"/>
        <w:rPr>
          <w:rFonts w:ascii="Univerza Sans" w:eastAsia="Times New Roman" w:hAnsi="Univerza Sans" w:cs="Arial"/>
          <w:i/>
          <w:color w:val="000000"/>
          <w:sz w:val="18"/>
          <w:szCs w:val="18"/>
          <w:lang w:eastAsia="sl-SI"/>
        </w:rPr>
      </w:pPr>
      <w:r w:rsidRPr="00672E3E">
        <w:rPr>
          <w:rFonts w:ascii="Univerza Sans" w:eastAsia="Times New Roman" w:hAnsi="Univerza Sans" w:cs="Arial"/>
          <w:i/>
          <w:color w:val="000000"/>
          <w:sz w:val="18"/>
          <w:szCs w:val="18"/>
          <w:lang w:eastAsia="sl-SI"/>
        </w:rPr>
        <w:t xml:space="preserve">Izjavo poda ena od odgovornih oseb gospodarskega subjekta. </w:t>
      </w:r>
    </w:p>
    <w:p w14:paraId="50A77AC2" w14:textId="77777777" w:rsidR="0045795F" w:rsidRPr="00672E3E" w:rsidRDefault="0045795F" w:rsidP="0045795F">
      <w:pPr>
        <w:spacing w:after="0" w:line="276" w:lineRule="auto"/>
        <w:ind w:right="6"/>
        <w:jc w:val="both"/>
        <w:rPr>
          <w:rFonts w:ascii="Univerza Sans" w:eastAsia="Times New Roman" w:hAnsi="Univerza Sans" w:cs="Arial"/>
          <w:color w:val="000000"/>
          <w:sz w:val="18"/>
          <w:szCs w:val="18"/>
          <w:lang w:eastAsia="sl-SI"/>
        </w:rPr>
      </w:pPr>
    </w:p>
    <w:p w14:paraId="441D3B8B" w14:textId="77777777" w:rsidR="0045795F" w:rsidRPr="00672E3E" w:rsidRDefault="0045795F" w:rsidP="0045795F">
      <w:pPr>
        <w:spacing w:after="0" w:line="276" w:lineRule="auto"/>
        <w:ind w:right="6"/>
        <w:jc w:val="both"/>
        <w:rPr>
          <w:rFonts w:ascii="Univerza Sans" w:eastAsia="Times New Roman" w:hAnsi="Univerza Sans" w:cs="Arial"/>
          <w:color w:val="000000"/>
          <w:sz w:val="18"/>
          <w:szCs w:val="18"/>
          <w:lang w:eastAsia="sl-SI"/>
        </w:rPr>
      </w:pPr>
    </w:p>
    <w:tbl>
      <w:tblPr>
        <w:tblStyle w:val="Tabelamrea15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795F" w:rsidRPr="00672E3E" w14:paraId="5B787674" w14:textId="77777777" w:rsidTr="00B82DF1">
        <w:trPr>
          <w:trHeight w:val="340"/>
        </w:trPr>
        <w:tc>
          <w:tcPr>
            <w:tcW w:w="928" w:type="dxa"/>
            <w:vAlign w:val="center"/>
          </w:tcPr>
          <w:p w14:paraId="30821FE2" w14:textId="77777777" w:rsidR="0045795F" w:rsidRPr="00672E3E" w:rsidRDefault="0045795F" w:rsidP="00B82DF1">
            <w:pPr>
              <w:spacing w:after="0" w:line="240" w:lineRule="auto"/>
              <w:rPr>
                <w:rFonts w:ascii="Univerza Sans" w:eastAsia="Times New Roman" w:hAnsi="Univerza Sans" w:cs="Arial"/>
                <w:color w:val="000000"/>
                <w:sz w:val="18"/>
                <w:szCs w:val="18"/>
                <w:lang w:eastAsia="sl-SI"/>
              </w:rPr>
            </w:pPr>
            <w:r w:rsidRPr="00672E3E">
              <w:rPr>
                <w:rFonts w:ascii="Univerza Sans" w:eastAsia="Times New Roman" w:hAnsi="Univerza Sans" w:cs="Arial"/>
                <w:color w:val="000000"/>
                <w:sz w:val="18"/>
                <w:szCs w:val="18"/>
                <w:lang w:eastAsia="sl-SI"/>
              </w:rPr>
              <w:t>Datum:</w:t>
            </w:r>
          </w:p>
        </w:tc>
        <w:tc>
          <w:tcPr>
            <w:tcW w:w="1619" w:type="dxa"/>
            <w:vAlign w:val="center"/>
          </w:tcPr>
          <w:p w14:paraId="0B0DF985" w14:textId="77777777" w:rsidR="0045795F" w:rsidRPr="00672E3E" w:rsidRDefault="0045795F" w:rsidP="00B82DF1">
            <w:pPr>
              <w:spacing w:after="0" w:line="240" w:lineRule="auto"/>
              <w:rPr>
                <w:rFonts w:ascii="Univerza Sans" w:eastAsia="Times New Roman" w:hAnsi="Univerza Sans" w:cs="Arial"/>
                <w:color w:val="000000"/>
                <w:sz w:val="18"/>
                <w:szCs w:val="18"/>
                <w:lang w:eastAsia="sl-SI"/>
              </w:rPr>
            </w:pPr>
          </w:p>
        </w:tc>
        <w:tc>
          <w:tcPr>
            <w:tcW w:w="2977" w:type="dxa"/>
            <w:vAlign w:val="center"/>
          </w:tcPr>
          <w:p w14:paraId="322A23AE" w14:textId="77777777" w:rsidR="0045795F" w:rsidRPr="00672E3E" w:rsidRDefault="0045795F" w:rsidP="00B82DF1">
            <w:pPr>
              <w:spacing w:after="0" w:line="240" w:lineRule="auto"/>
              <w:jc w:val="center"/>
              <w:rPr>
                <w:rFonts w:ascii="Univerza Sans" w:eastAsia="Times New Roman" w:hAnsi="Univerza Sans" w:cs="Arial"/>
                <w:color w:val="000000"/>
                <w:sz w:val="18"/>
                <w:szCs w:val="18"/>
                <w:lang w:eastAsia="sl-SI"/>
              </w:rPr>
            </w:pPr>
            <w:r w:rsidRPr="00672E3E">
              <w:rPr>
                <w:rFonts w:ascii="Univerza Sans" w:hAnsi="Univerza Sans" w:cs="Arial"/>
                <w:sz w:val="18"/>
                <w:szCs w:val="18"/>
              </w:rPr>
              <w:t>Žig</w:t>
            </w:r>
          </w:p>
        </w:tc>
        <w:tc>
          <w:tcPr>
            <w:tcW w:w="3536" w:type="dxa"/>
          </w:tcPr>
          <w:p w14:paraId="15A7A52D" w14:textId="77777777" w:rsidR="0045795F" w:rsidRPr="00672E3E" w:rsidRDefault="0045795F" w:rsidP="00B82DF1">
            <w:pPr>
              <w:spacing w:after="0" w:line="240" w:lineRule="auto"/>
              <w:rPr>
                <w:rFonts w:ascii="Univerza Sans" w:eastAsia="Times New Roman" w:hAnsi="Univerza Sans" w:cs="Arial"/>
                <w:color w:val="000000"/>
                <w:sz w:val="18"/>
                <w:szCs w:val="18"/>
                <w:lang w:eastAsia="sl-SI"/>
              </w:rPr>
            </w:pPr>
            <w:r w:rsidRPr="00672E3E">
              <w:rPr>
                <w:rFonts w:ascii="Univerza Sans" w:hAnsi="Univerza Sans" w:cs="Arial"/>
                <w:sz w:val="18"/>
                <w:szCs w:val="18"/>
              </w:rPr>
              <w:t>Podpis odgovorne osebe:</w:t>
            </w:r>
          </w:p>
        </w:tc>
      </w:tr>
      <w:tr w:rsidR="0045795F" w:rsidRPr="00672E3E" w14:paraId="11DC4CA4" w14:textId="77777777" w:rsidTr="00B82DF1">
        <w:trPr>
          <w:trHeight w:val="454"/>
        </w:trPr>
        <w:tc>
          <w:tcPr>
            <w:tcW w:w="2547" w:type="dxa"/>
            <w:gridSpan w:val="2"/>
            <w:tcBorders>
              <w:bottom w:val="single" w:sz="4" w:space="0" w:color="auto"/>
            </w:tcBorders>
            <w:vAlign w:val="center"/>
          </w:tcPr>
          <w:p w14:paraId="37652871" w14:textId="77777777" w:rsidR="0045795F" w:rsidRPr="00672E3E" w:rsidRDefault="0045795F" w:rsidP="00B82DF1">
            <w:pPr>
              <w:spacing w:after="0" w:line="240" w:lineRule="auto"/>
              <w:rPr>
                <w:rFonts w:ascii="Univerza Sans" w:eastAsia="Times New Roman" w:hAnsi="Univerza Sans" w:cs="Arial"/>
                <w:color w:val="000000"/>
                <w:sz w:val="18"/>
                <w:szCs w:val="18"/>
                <w:lang w:eastAsia="sl-SI"/>
              </w:rPr>
            </w:pPr>
          </w:p>
        </w:tc>
        <w:tc>
          <w:tcPr>
            <w:tcW w:w="2977" w:type="dxa"/>
          </w:tcPr>
          <w:p w14:paraId="3ECD4AE5" w14:textId="77777777" w:rsidR="0045795F" w:rsidRPr="00672E3E" w:rsidRDefault="0045795F" w:rsidP="00B82DF1">
            <w:pPr>
              <w:spacing w:after="0" w:line="240" w:lineRule="auto"/>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64BF16D8" w14:textId="77777777" w:rsidR="0045795F" w:rsidRPr="00672E3E" w:rsidRDefault="0045795F" w:rsidP="00B82DF1">
            <w:pPr>
              <w:spacing w:after="0" w:line="240" w:lineRule="auto"/>
              <w:rPr>
                <w:rFonts w:ascii="Univerza Sans" w:eastAsia="Times New Roman" w:hAnsi="Univerza Sans" w:cs="Arial"/>
                <w:color w:val="000000"/>
                <w:sz w:val="18"/>
                <w:szCs w:val="18"/>
                <w:lang w:eastAsia="sl-SI"/>
              </w:rPr>
            </w:pPr>
          </w:p>
        </w:tc>
      </w:tr>
    </w:tbl>
    <w:p w14:paraId="4B74DFD5" w14:textId="77777777" w:rsidR="0045795F" w:rsidRPr="00672E3E" w:rsidRDefault="0045795F" w:rsidP="0045795F">
      <w:pPr>
        <w:ind w:right="6"/>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br w:type="page"/>
      </w:r>
    </w:p>
    <w:p w14:paraId="078D1D28" w14:textId="7464C552" w:rsidR="00AA7E9E" w:rsidRPr="00672E3E" w:rsidRDefault="00190B24" w:rsidP="00AA7E9E">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672E3E">
        <w:rPr>
          <w:rFonts w:ascii="Univerza Sans" w:eastAsia="Calibri" w:hAnsi="Univerza Sans" w:cs="Arial"/>
          <w:b/>
          <w:bCs/>
          <w:color w:val="000000"/>
          <w:sz w:val="18"/>
          <w:szCs w:val="18"/>
          <w:lang w:eastAsia="zh-CN"/>
        </w:rPr>
        <w:lastRenderedPageBreak/>
        <w:t>OKVIRNI SPORAZUM</w:t>
      </w:r>
    </w:p>
    <w:bookmarkEnd w:id="9"/>
    <w:p w14:paraId="47A34422" w14:textId="30C09172" w:rsidR="00190B24" w:rsidRPr="00672E3E" w:rsidRDefault="00190B24" w:rsidP="00781BDA">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672E3E">
        <w:rPr>
          <w:rFonts w:ascii="Univerza Sans" w:eastAsia="Calibri" w:hAnsi="Univerza Sans" w:cs="Arial"/>
          <w:b/>
          <w:bCs/>
          <w:color w:val="000000"/>
          <w:sz w:val="18"/>
          <w:szCs w:val="18"/>
          <w:lang w:eastAsia="zh-CN"/>
        </w:rPr>
        <w:t>SUKCESIVN</w:t>
      </w:r>
      <w:r w:rsidR="001C5102">
        <w:rPr>
          <w:rFonts w:ascii="Univerza Sans" w:eastAsia="Calibri" w:hAnsi="Univerza Sans" w:cs="Arial"/>
          <w:b/>
          <w:bCs/>
          <w:color w:val="000000"/>
          <w:sz w:val="18"/>
          <w:szCs w:val="18"/>
          <w:lang w:eastAsia="zh-CN"/>
        </w:rPr>
        <w:t>A</w:t>
      </w:r>
      <w:r w:rsidRPr="00672E3E">
        <w:rPr>
          <w:rFonts w:ascii="Univerza Sans" w:eastAsia="Calibri" w:hAnsi="Univerza Sans" w:cs="Arial"/>
          <w:b/>
          <w:bCs/>
          <w:color w:val="000000"/>
          <w:sz w:val="18"/>
          <w:szCs w:val="18"/>
          <w:lang w:eastAsia="zh-CN"/>
        </w:rPr>
        <w:t xml:space="preserve"> DOBAV</w:t>
      </w:r>
      <w:r w:rsidR="001C5102">
        <w:rPr>
          <w:rFonts w:ascii="Univerza Sans" w:eastAsia="Calibri" w:hAnsi="Univerza Sans" w:cs="Arial"/>
          <w:b/>
          <w:bCs/>
          <w:color w:val="000000"/>
          <w:sz w:val="18"/>
          <w:szCs w:val="18"/>
          <w:lang w:eastAsia="zh-CN"/>
        </w:rPr>
        <w:t>A</w:t>
      </w:r>
      <w:r w:rsidRPr="00672E3E">
        <w:rPr>
          <w:rFonts w:ascii="Univerza Sans" w:eastAsia="Calibri" w:hAnsi="Univerza Sans" w:cs="Arial"/>
          <w:b/>
          <w:bCs/>
          <w:color w:val="000000"/>
          <w:sz w:val="18"/>
          <w:szCs w:val="18"/>
          <w:lang w:eastAsia="zh-CN"/>
        </w:rPr>
        <w:t xml:space="preserve"> ENERGIJSKO UČINKOVITE RAČUNALNIŠKE OPREME</w:t>
      </w:r>
      <w:r w:rsidR="000A37EE" w:rsidRPr="00672E3E">
        <w:rPr>
          <w:rFonts w:ascii="Univerza Sans" w:eastAsia="Calibri" w:hAnsi="Univerza Sans" w:cs="Arial"/>
          <w:b/>
          <w:bCs/>
          <w:color w:val="000000"/>
          <w:sz w:val="18"/>
          <w:szCs w:val="18"/>
          <w:lang w:eastAsia="zh-CN"/>
        </w:rPr>
        <w:br/>
      </w:r>
      <w:r w:rsidRPr="00672E3E">
        <w:rPr>
          <w:rFonts w:ascii="Univerza Sans" w:eastAsia="Calibri" w:hAnsi="Univerza Sans" w:cs="Arial"/>
          <w:b/>
          <w:bCs/>
          <w:color w:val="000000"/>
          <w:sz w:val="18"/>
          <w:szCs w:val="18"/>
          <w:lang w:eastAsia="zh-CN"/>
        </w:rPr>
        <w:t>št. 401-</w:t>
      </w:r>
      <w:r w:rsidR="00A0583B">
        <w:rPr>
          <w:rFonts w:ascii="Univerza Sans" w:eastAsia="Calibri" w:hAnsi="Univerza Sans" w:cs="Arial"/>
          <w:b/>
          <w:bCs/>
          <w:color w:val="000000"/>
          <w:sz w:val="18"/>
          <w:szCs w:val="18"/>
          <w:lang w:eastAsia="zh-CN"/>
        </w:rPr>
        <w:t>35</w:t>
      </w:r>
      <w:r w:rsidRPr="00672E3E">
        <w:rPr>
          <w:rFonts w:ascii="Univerza Sans" w:eastAsia="Calibri" w:hAnsi="Univerza Sans" w:cs="Arial"/>
          <w:b/>
          <w:bCs/>
          <w:color w:val="000000"/>
          <w:sz w:val="18"/>
          <w:szCs w:val="18"/>
          <w:lang w:eastAsia="zh-CN"/>
        </w:rPr>
        <w:t>/202</w:t>
      </w:r>
      <w:r w:rsidR="00AA7E9E" w:rsidRPr="00672E3E">
        <w:rPr>
          <w:rFonts w:ascii="Univerza Sans" w:eastAsia="Calibri" w:hAnsi="Univerza Sans" w:cs="Arial"/>
          <w:b/>
          <w:bCs/>
          <w:color w:val="000000"/>
          <w:sz w:val="18"/>
          <w:szCs w:val="18"/>
          <w:lang w:eastAsia="zh-CN"/>
        </w:rPr>
        <w:t>5</w:t>
      </w:r>
      <w:r w:rsidRPr="00672E3E">
        <w:rPr>
          <w:rFonts w:ascii="Univerza Sans" w:eastAsia="Calibri" w:hAnsi="Univerza Sans" w:cs="Arial"/>
          <w:b/>
          <w:bCs/>
          <w:color w:val="000000"/>
          <w:sz w:val="18"/>
          <w:szCs w:val="18"/>
          <w:lang w:eastAsia="zh-CN"/>
        </w:rPr>
        <w:t>-</w:t>
      </w:r>
      <w:r w:rsidR="000A37EE" w:rsidRPr="00672E3E">
        <w:rPr>
          <w:rFonts w:ascii="Univerza Sans" w:hAnsi="Univerza Sans" w:cs="Arial"/>
          <w:b/>
          <w:sz w:val="18"/>
          <w:szCs w:val="18"/>
        </w:rPr>
        <w:fldChar w:fldCharType="begin">
          <w:ffData>
            <w:name w:val="Besedilo48"/>
            <w:enabled/>
            <w:calcOnExit w:val="0"/>
            <w:textInput/>
          </w:ffData>
        </w:fldChar>
      </w:r>
      <w:r w:rsidR="000A37EE" w:rsidRPr="00672E3E">
        <w:rPr>
          <w:rFonts w:ascii="Univerza Sans" w:hAnsi="Univerza Sans" w:cs="Arial"/>
          <w:b/>
          <w:sz w:val="18"/>
          <w:szCs w:val="18"/>
        </w:rPr>
        <w:instrText xml:space="preserve"> FORMTEXT </w:instrText>
      </w:r>
      <w:r w:rsidR="000A37EE" w:rsidRPr="00672E3E">
        <w:rPr>
          <w:rFonts w:ascii="Univerza Sans" w:hAnsi="Univerza Sans" w:cs="Arial"/>
          <w:b/>
          <w:sz w:val="18"/>
          <w:szCs w:val="18"/>
        </w:rPr>
      </w:r>
      <w:r w:rsidR="000A37EE" w:rsidRPr="00672E3E">
        <w:rPr>
          <w:rFonts w:ascii="Univerza Sans" w:hAnsi="Univerza Sans" w:cs="Arial"/>
          <w:b/>
          <w:sz w:val="18"/>
          <w:szCs w:val="18"/>
        </w:rPr>
        <w:fldChar w:fldCharType="separate"/>
      </w:r>
      <w:r w:rsidR="000A37EE" w:rsidRPr="00672E3E">
        <w:rPr>
          <w:rFonts w:ascii="Univerza Sans" w:hAnsi="Univerza Sans" w:cs="Arial"/>
          <w:b/>
          <w:sz w:val="18"/>
          <w:szCs w:val="18"/>
        </w:rPr>
        <w:t> </w:t>
      </w:r>
      <w:r w:rsidR="000A37EE" w:rsidRPr="00672E3E">
        <w:rPr>
          <w:rFonts w:ascii="Univerza Sans" w:hAnsi="Univerza Sans" w:cs="Arial"/>
          <w:b/>
          <w:sz w:val="18"/>
          <w:szCs w:val="18"/>
        </w:rPr>
        <w:t> </w:t>
      </w:r>
      <w:r w:rsidR="000A37EE" w:rsidRPr="00672E3E">
        <w:rPr>
          <w:rFonts w:ascii="Univerza Sans" w:hAnsi="Univerza Sans" w:cs="Arial"/>
          <w:b/>
          <w:sz w:val="18"/>
          <w:szCs w:val="18"/>
        </w:rPr>
        <w:t> </w:t>
      </w:r>
      <w:r w:rsidR="000A37EE" w:rsidRPr="00672E3E">
        <w:rPr>
          <w:rFonts w:ascii="Univerza Sans" w:hAnsi="Univerza Sans" w:cs="Arial"/>
          <w:b/>
          <w:sz w:val="18"/>
          <w:szCs w:val="18"/>
        </w:rPr>
        <w:t> </w:t>
      </w:r>
      <w:r w:rsidR="000A37EE" w:rsidRPr="00672E3E">
        <w:rPr>
          <w:rFonts w:ascii="Univerza Sans" w:hAnsi="Univerza Sans" w:cs="Arial"/>
          <w:b/>
          <w:sz w:val="18"/>
          <w:szCs w:val="18"/>
        </w:rPr>
        <w:t> </w:t>
      </w:r>
      <w:r w:rsidR="000A37EE" w:rsidRPr="00672E3E">
        <w:rPr>
          <w:rFonts w:ascii="Univerza Sans" w:hAnsi="Univerza Sans" w:cs="Arial"/>
          <w:b/>
          <w:sz w:val="18"/>
          <w:szCs w:val="18"/>
        </w:rPr>
        <w:fldChar w:fldCharType="end"/>
      </w:r>
    </w:p>
    <w:p w14:paraId="5D79AA9C" w14:textId="77777777" w:rsidR="00190B24" w:rsidRPr="00672E3E" w:rsidRDefault="00190B24" w:rsidP="00190B24">
      <w:pPr>
        <w:widowControl/>
        <w:spacing w:after="0" w:line="276" w:lineRule="auto"/>
        <w:ind w:right="6"/>
        <w:jc w:val="both"/>
        <w:rPr>
          <w:rFonts w:ascii="Univerza Sans" w:eastAsia="Calibri" w:hAnsi="Univerza Sans" w:cs="Arial"/>
          <w:sz w:val="18"/>
          <w:szCs w:val="18"/>
          <w:lang w:eastAsia="zh-CN"/>
        </w:rPr>
      </w:pPr>
    </w:p>
    <w:p w14:paraId="1F930FD8" w14:textId="77777777" w:rsidR="00190B24" w:rsidRPr="00672E3E" w:rsidRDefault="00190B24" w:rsidP="00190B24">
      <w:pPr>
        <w:widowControl/>
        <w:spacing w:after="0" w:line="276" w:lineRule="auto"/>
        <w:ind w:right="6"/>
        <w:jc w:val="both"/>
        <w:rPr>
          <w:rFonts w:ascii="Univerza Sans" w:eastAsia="Calibri" w:hAnsi="Univerza Sans" w:cs="Arial"/>
          <w:sz w:val="18"/>
          <w:szCs w:val="18"/>
          <w:lang w:eastAsia="zh-CN"/>
        </w:rPr>
      </w:pPr>
    </w:p>
    <w:p w14:paraId="67D39DE5" w14:textId="77777777" w:rsidR="00190B24" w:rsidRPr="00672E3E" w:rsidRDefault="00190B24" w:rsidP="00190B24">
      <w:pPr>
        <w:widowControl/>
        <w:spacing w:after="0" w:line="276" w:lineRule="auto"/>
        <w:ind w:right="6"/>
        <w:jc w:val="both"/>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ki ga sklepata:</w:t>
      </w:r>
    </w:p>
    <w:p w14:paraId="3C5D3E85" w14:textId="77777777" w:rsidR="00190B24" w:rsidRPr="00672E3E" w:rsidRDefault="00190B24" w:rsidP="00190B24">
      <w:pPr>
        <w:widowControl/>
        <w:spacing w:after="0" w:line="276" w:lineRule="auto"/>
        <w:ind w:right="6"/>
        <w:jc w:val="both"/>
        <w:rPr>
          <w:rFonts w:ascii="Univerza Sans" w:eastAsia="Calibri" w:hAnsi="Univerza Sans" w:cs="Arial"/>
          <w:sz w:val="18"/>
          <w:szCs w:val="18"/>
          <w:lang w:eastAsia="zh-CN"/>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190B24" w:rsidRPr="00672E3E" w14:paraId="4F4458AF" w14:textId="77777777" w:rsidTr="00B90B57">
        <w:trPr>
          <w:trHeight w:val="718"/>
        </w:trPr>
        <w:tc>
          <w:tcPr>
            <w:tcW w:w="2055" w:type="dxa"/>
          </w:tcPr>
          <w:p w14:paraId="60345679" w14:textId="77777777"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t>NAROČNIK:</w:t>
            </w:r>
          </w:p>
          <w:p w14:paraId="52E637D9" w14:textId="77777777" w:rsidR="00190B24" w:rsidRPr="00672E3E" w:rsidRDefault="00190B24" w:rsidP="00190B24">
            <w:pPr>
              <w:spacing w:after="0"/>
              <w:rPr>
                <w:rFonts w:ascii="Univerza Sans" w:hAnsi="Univerza Sans" w:cs="Arial"/>
                <w:sz w:val="18"/>
                <w:szCs w:val="18"/>
              </w:rPr>
            </w:pPr>
          </w:p>
          <w:p w14:paraId="64F95C24" w14:textId="77777777" w:rsidR="00190B24" w:rsidRPr="00672E3E" w:rsidRDefault="00190B24" w:rsidP="00190B24">
            <w:pPr>
              <w:spacing w:after="0"/>
              <w:rPr>
                <w:rFonts w:ascii="Univerza Sans" w:hAnsi="Univerza Sans" w:cs="Arial"/>
                <w:sz w:val="18"/>
                <w:szCs w:val="18"/>
              </w:rPr>
            </w:pPr>
          </w:p>
          <w:p w14:paraId="4D50C8E3" w14:textId="77777777" w:rsidR="00190B24" w:rsidRPr="00672E3E" w:rsidRDefault="00190B24" w:rsidP="00190B24">
            <w:pPr>
              <w:spacing w:after="0"/>
              <w:rPr>
                <w:rFonts w:ascii="Univerza Sans" w:hAnsi="Univerza Sans" w:cs="Arial"/>
                <w:sz w:val="18"/>
                <w:szCs w:val="18"/>
              </w:rPr>
            </w:pPr>
          </w:p>
          <w:p w14:paraId="2F379750" w14:textId="77777777" w:rsidR="00190B24" w:rsidRPr="00672E3E" w:rsidRDefault="00190B24" w:rsidP="00190B24">
            <w:pPr>
              <w:spacing w:after="0"/>
              <w:rPr>
                <w:rFonts w:ascii="Univerza Sans" w:hAnsi="Univerza Sans" w:cs="Arial"/>
                <w:sz w:val="18"/>
                <w:szCs w:val="18"/>
              </w:rPr>
            </w:pPr>
          </w:p>
          <w:p w14:paraId="02B4B2A8" w14:textId="77777777" w:rsidR="00190B24" w:rsidRPr="00672E3E" w:rsidRDefault="00190B24" w:rsidP="00190B24">
            <w:pPr>
              <w:spacing w:after="0"/>
              <w:rPr>
                <w:rFonts w:ascii="Univerza Sans" w:hAnsi="Univerza Sans" w:cs="Arial"/>
                <w:sz w:val="18"/>
                <w:szCs w:val="18"/>
              </w:rPr>
            </w:pPr>
          </w:p>
          <w:p w14:paraId="69367B4B" w14:textId="77777777" w:rsidR="00190B24" w:rsidRPr="00672E3E" w:rsidRDefault="00190B24" w:rsidP="00190B24">
            <w:pPr>
              <w:spacing w:after="0"/>
              <w:rPr>
                <w:rFonts w:ascii="Univerza Sans" w:hAnsi="Univerza Sans" w:cs="Arial"/>
                <w:sz w:val="18"/>
                <w:szCs w:val="18"/>
              </w:rPr>
            </w:pPr>
          </w:p>
          <w:p w14:paraId="6A24E927" w14:textId="77777777" w:rsidR="00190B24" w:rsidRPr="00672E3E" w:rsidRDefault="00190B24" w:rsidP="00190B24">
            <w:pPr>
              <w:spacing w:after="0"/>
              <w:rPr>
                <w:rFonts w:ascii="Univerza Sans" w:hAnsi="Univerza Sans" w:cs="Arial"/>
                <w:sz w:val="18"/>
                <w:szCs w:val="18"/>
              </w:rPr>
            </w:pPr>
          </w:p>
        </w:tc>
        <w:tc>
          <w:tcPr>
            <w:tcW w:w="6873" w:type="dxa"/>
          </w:tcPr>
          <w:p w14:paraId="25116625" w14:textId="77777777"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t>UL, BIOTEHNIŠKA FAKULTETA</w:t>
            </w:r>
          </w:p>
          <w:p w14:paraId="27885F47" w14:textId="77777777"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t>Jamnikarjeva 101, 1000 Ljubljana</w:t>
            </w:r>
          </w:p>
          <w:p w14:paraId="35BBE55C" w14:textId="77777777"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t>ki ga zastopa: prof. dr. Marina Pintar, dekanja</w:t>
            </w:r>
          </w:p>
          <w:p w14:paraId="045AC79A" w14:textId="77777777"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t>matična št.: 1626914000</w:t>
            </w:r>
          </w:p>
          <w:p w14:paraId="29A815DF" w14:textId="77777777"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t>identifikacijska št.: SI 94761795</w:t>
            </w:r>
          </w:p>
          <w:p w14:paraId="305BC4F5" w14:textId="77777777"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t>(v nadaljevanju naročnik)</w:t>
            </w:r>
          </w:p>
          <w:p w14:paraId="4B9FC6A4" w14:textId="77777777" w:rsidR="00190B24" w:rsidRPr="00672E3E" w:rsidRDefault="00190B24" w:rsidP="00190B24">
            <w:pPr>
              <w:spacing w:after="0"/>
              <w:rPr>
                <w:rFonts w:ascii="Univerza Sans" w:hAnsi="Univerza Sans" w:cs="Arial"/>
                <w:sz w:val="18"/>
                <w:szCs w:val="18"/>
              </w:rPr>
            </w:pPr>
          </w:p>
          <w:p w14:paraId="4B946109" w14:textId="77777777"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t>in</w:t>
            </w:r>
          </w:p>
          <w:p w14:paraId="165B7FD9" w14:textId="77777777" w:rsidR="00190B24" w:rsidRPr="00672E3E" w:rsidRDefault="00190B24" w:rsidP="00190B24">
            <w:pPr>
              <w:spacing w:after="0"/>
              <w:rPr>
                <w:rFonts w:ascii="Univerza Sans" w:hAnsi="Univerza Sans" w:cs="Arial"/>
                <w:sz w:val="18"/>
                <w:szCs w:val="18"/>
              </w:rPr>
            </w:pPr>
          </w:p>
        </w:tc>
      </w:tr>
      <w:tr w:rsidR="00190B24" w:rsidRPr="00672E3E" w14:paraId="163B901A" w14:textId="77777777" w:rsidTr="00B90B57">
        <w:tc>
          <w:tcPr>
            <w:tcW w:w="2055" w:type="dxa"/>
            <w:hideMark/>
          </w:tcPr>
          <w:p w14:paraId="0C0B1BE7" w14:textId="77777777"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t>DOBAVITELJ:</w:t>
            </w:r>
          </w:p>
        </w:tc>
        <w:tc>
          <w:tcPr>
            <w:tcW w:w="6873" w:type="dxa"/>
          </w:tcPr>
          <w:p w14:paraId="213A16BB" w14:textId="77777777"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fldChar w:fldCharType="begin">
                <w:ffData>
                  <w:name w:val="Besedilo48"/>
                  <w:enabled/>
                  <w:calcOnExit w:val="0"/>
                  <w:textInput/>
                </w:ffData>
              </w:fldChar>
            </w:r>
            <w:r w:rsidRPr="00672E3E">
              <w:rPr>
                <w:rFonts w:ascii="Univerza Sans" w:hAnsi="Univerza Sans" w:cs="Arial"/>
                <w:sz w:val="18"/>
                <w:szCs w:val="18"/>
              </w:rPr>
              <w:instrText xml:space="preserve"> FORMTEXT </w:instrText>
            </w:r>
            <w:r w:rsidRPr="00672E3E">
              <w:rPr>
                <w:rFonts w:ascii="Univerza Sans" w:hAnsi="Univerza Sans" w:cs="Arial"/>
                <w:sz w:val="18"/>
                <w:szCs w:val="18"/>
              </w:rPr>
            </w:r>
            <w:r w:rsidRPr="00672E3E">
              <w:rPr>
                <w:rFonts w:ascii="Univerza Sans" w:hAnsi="Univerza Sans" w:cs="Arial"/>
                <w:sz w:val="18"/>
                <w:szCs w:val="18"/>
              </w:rPr>
              <w:fldChar w:fldCharType="separate"/>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fldChar w:fldCharType="end"/>
            </w:r>
          </w:p>
          <w:p w14:paraId="4C86C50C" w14:textId="77777777"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fldChar w:fldCharType="begin">
                <w:ffData>
                  <w:name w:val="Besedilo48"/>
                  <w:enabled/>
                  <w:calcOnExit w:val="0"/>
                  <w:textInput/>
                </w:ffData>
              </w:fldChar>
            </w:r>
            <w:r w:rsidRPr="00672E3E">
              <w:rPr>
                <w:rFonts w:ascii="Univerza Sans" w:hAnsi="Univerza Sans" w:cs="Arial"/>
                <w:sz w:val="18"/>
                <w:szCs w:val="18"/>
              </w:rPr>
              <w:instrText xml:space="preserve"> FORMTEXT </w:instrText>
            </w:r>
            <w:r w:rsidRPr="00672E3E">
              <w:rPr>
                <w:rFonts w:ascii="Univerza Sans" w:hAnsi="Univerza Sans" w:cs="Arial"/>
                <w:sz w:val="18"/>
                <w:szCs w:val="18"/>
              </w:rPr>
            </w:r>
            <w:r w:rsidRPr="00672E3E">
              <w:rPr>
                <w:rFonts w:ascii="Univerza Sans" w:hAnsi="Univerza Sans" w:cs="Arial"/>
                <w:sz w:val="18"/>
                <w:szCs w:val="18"/>
              </w:rPr>
              <w:fldChar w:fldCharType="separate"/>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fldChar w:fldCharType="end"/>
            </w:r>
          </w:p>
          <w:p w14:paraId="69423147" w14:textId="77777777"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t xml:space="preserve">ki ga zastopa: </w:t>
            </w:r>
            <w:r w:rsidRPr="00672E3E">
              <w:rPr>
                <w:rFonts w:ascii="Univerza Sans" w:hAnsi="Univerza Sans" w:cs="Arial"/>
                <w:sz w:val="18"/>
                <w:szCs w:val="18"/>
              </w:rPr>
              <w:fldChar w:fldCharType="begin">
                <w:ffData>
                  <w:name w:val="Besedilo48"/>
                  <w:enabled/>
                  <w:calcOnExit w:val="0"/>
                  <w:textInput/>
                </w:ffData>
              </w:fldChar>
            </w:r>
            <w:r w:rsidRPr="00672E3E">
              <w:rPr>
                <w:rFonts w:ascii="Univerza Sans" w:hAnsi="Univerza Sans" w:cs="Arial"/>
                <w:sz w:val="18"/>
                <w:szCs w:val="18"/>
              </w:rPr>
              <w:instrText xml:space="preserve"> FORMTEXT </w:instrText>
            </w:r>
            <w:r w:rsidRPr="00672E3E">
              <w:rPr>
                <w:rFonts w:ascii="Univerza Sans" w:hAnsi="Univerza Sans" w:cs="Arial"/>
                <w:sz w:val="18"/>
                <w:szCs w:val="18"/>
              </w:rPr>
            </w:r>
            <w:r w:rsidRPr="00672E3E">
              <w:rPr>
                <w:rFonts w:ascii="Univerza Sans" w:hAnsi="Univerza Sans" w:cs="Arial"/>
                <w:sz w:val="18"/>
                <w:szCs w:val="18"/>
              </w:rPr>
              <w:fldChar w:fldCharType="separate"/>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fldChar w:fldCharType="end"/>
            </w:r>
          </w:p>
          <w:p w14:paraId="2B695B6B" w14:textId="77777777"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t xml:space="preserve">matična št.: </w:t>
            </w:r>
            <w:r w:rsidRPr="00672E3E">
              <w:rPr>
                <w:rFonts w:ascii="Univerza Sans" w:hAnsi="Univerza Sans" w:cs="Arial"/>
                <w:sz w:val="18"/>
                <w:szCs w:val="18"/>
              </w:rPr>
              <w:fldChar w:fldCharType="begin">
                <w:ffData>
                  <w:name w:val="Besedilo48"/>
                  <w:enabled/>
                  <w:calcOnExit w:val="0"/>
                  <w:textInput/>
                </w:ffData>
              </w:fldChar>
            </w:r>
            <w:r w:rsidRPr="00672E3E">
              <w:rPr>
                <w:rFonts w:ascii="Univerza Sans" w:hAnsi="Univerza Sans" w:cs="Arial"/>
                <w:sz w:val="18"/>
                <w:szCs w:val="18"/>
              </w:rPr>
              <w:instrText xml:space="preserve"> FORMTEXT </w:instrText>
            </w:r>
            <w:r w:rsidRPr="00672E3E">
              <w:rPr>
                <w:rFonts w:ascii="Univerza Sans" w:hAnsi="Univerza Sans" w:cs="Arial"/>
                <w:sz w:val="18"/>
                <w:szCs w:val="18"/>
              </w:rPr>
            </w:r>
            <w:r w:rsidRPr="00672E3E">
              <w:rPr>
                <w:rFonts w:ascii="Univerza Sans" w:hAnsi="Univerza Sans" w:cs="Arial"/>
                <w:sz w:val="18"/>
                <w:szCs w:val="18"/>
              </w:rPr>
              <w:fldChar w:fldCharType="separate"/>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fldChar w:fldCharType="end"/>
            </w:r>
          </w:p>
          <w:p w14:paraId="03E4DD8F" w14:textId="77777777"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t xml:space="preserve">identifikacijska št.: </w:t>
            </w:r>
            <w:r w:rsidRPr="00672E3E">
              <w:rPr>
                <w:rFonts w:ascii="Univerza Sans" w:hAnsi="Univerza Sans" w:cs="Arial"/>
                <w:sz w:val="18"/>
                <w:szCs w:val="18"/>
              </w:rPr>
              <w:fldChar w:fldCharType="begin">
                <w:ffData>
                  <w:name w:val="Besedilo48"/>
                  <w:enabled/>
                  <w:calcOnExit w:val="0"/>
                  <w:textInput/>
                </w:ffData>
              </w:fldChar>
            </w:r>
            <w:r w:rsidRPr="00672E3E">
              <w:rPr>
                <w:rFonts w:ascii="Univerza Sans" w:hAnsi="Univerza Sans" w:cs="Arial"/>
                <w:sz w:val="18"/>
                <w:szCs w:val="18"/>
              </w:rPr>
              <w:instrText xml:space="preserve"> FORMTEXT </w:instrText>
            </w:r>
            <w:r w:rsidRPr="00672E3E">
              <w:rPr>
                <w:rFonts w:ascii="Univerza Sans" w:hAnsi="Univerza Sans" w:cs="Arial"/>
                <w:sz w:val="18"/>
                <w:szCs w:val="18"/>
              </w:rPr>
            </w:r>
            <w:r w:rsidRPr="00672E3E">
              <w:rPr>
                <w:rFonts w:ascii="Univerza Sans" w:hAnsi="Univerza Sans" w:cs="Arial"/>
                <w:sz w:val="18"/>
                <w:szCs w:val="18"/>
              </w:rPr>
              <w:fldChar w:fldCharType="separate"/>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fldChar w:fldCharType="end"/>
            </w:r>
          </w:p>
          <w:p w14:paraId="7E146793" w14:textId="77777777"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t xml:space="preserve">transakcijski račun št., banka: </w:t>
            </w:r>
            <w:r w:rsidRPr="00672E3E">
              <w:rPr>
                <w:rFonts w:ascii="Univerza Sans" w:hAnsi="Univerza Sans" w:cs="Arial"/>
                <w:sz w:val="18"/>
                <w:szCs w:val="18"/>
              </w:rPr>
              <w:fldChar w:fldCharType="begin">
                <w:ffData>
                  <w:name w:val="Besedilo48"/>
                  <w:enabled/>
                  <w:calcOnExit w:val="0"/>
                  <w:textInput/>
                </w:ffData>
              </w:fldChar>
            </w:r>
            <w:r w:rsidRPr="00672E3E">
              <w:rPr>
                <w:rFonts w:ascii="Univerza Sans" w:hAnsi="Univerza Sans" w:cs="Arial"/>
                <w:sz w:val="18"/>
                <w:szCs w:val="18"/>
              </w:rPr>
              <w:instrText xml:space="preserve"> FORMTEXT </w:instrText>
            </w:r>
            <w:r w:rsidRPr="00672E3E">
              <w:rPr>
                <w:rFonts w:ascii="Univerza Sans" w:hAnsi="Univerza Sans" w:cs="Arial"/>
                <w:sz w:val="18"/>
                <w:szCs w:val="18"/>
              </w:rPr>
            </w:r>
            <w:r w:rsidRPr="00672E3E">
              <w:rPr>
                <w:rFonts w:ascii="Univerza Sans" w:hAnsi="Univerza Sans" w:cs="Arial"/>
                <w:sz w:val="18"/>
                <w:szCs w:val="18"/>
              </w:rPr>
              <w:fldChar w:fldCharType="separate"/>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fldChar w:fldCharType="end"/>
            </w:r>
          </w:p>
          <w:p w14:paraId="6FD66E2E" w14:textId="77777777"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t>(v nadaljevanju dobavitelj)</w:t>
            </w:r>
          </w:p>
          <w:p w14:paraId="104DDD9D" w14:textId="77777777" w:rsidR="00190B24" w:rsidRPr="00672E3E" w:rsidRDefault="00190B24" w:rsidP="00190B24">
            <w:pPr>
              <w:spacing w:after="0"/>
              <w:rPr>
                <w:rFonts w:ascii="Univerza Sans" w:hAnsi="Univerza Sans" w:cs="Arial"/>
                <w:sz w:val="18"/>
                <w:szCs w:val="18"/>
              </w:rPr>
            </w:pPr>
          </w:p>
        </w:tc>
      </w:tr>
    </w:tbl>
    <w:p w14:paraId="0613F48A" w14:textId="365453B4" w:rsidR="00190B24" w:rsidRPr="00672E3E" w:rsidRDefault="00190B24" w:rsidP="00190B24">
      <w:pPr>
        <w:widowControl/>
        <w:spacing w:after="0" w:line="276" w:lineRule="auto"/>
        <w:ind w:right="6"/>
        <w:jc w:val="both"/>
        <w:rPr>
          <w:rFonts w:ascii="Univerza Sans" w:eastAsia="Calibri" w:hAnsi="Univerza Sans" w:cs="Arial"/>
          <w:sz w:val="18"/>
          <w:szCs w:val="18"/>
          <w:lang w:eastAsia="zh-CN"/>
        </w:rPr>
      </w:pPr>
    </w:p>
    <w:p w14:paraId="3716A9B8" w14:textId="77777777" w:rsidR="00BD491F" w:rsidRPr="00672E3E" w:rsidRDefault="00BD491F" w:rsidP="00BD491F">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7B79D68D" w14:textId="77777777" w:rsidR="00BD491F" w:rsidRPr="00672E3E" w:rsidRDefault="00BD491F" w:rsidP="00BD491F">
      <w:pPr>
        <w:keepNext/>
        <w:widowControl/>
        <w:spacing w:after="0" w:line="276" w:lineRule="auto"/>
        <w:ind w:left="3824" w:right="6"/>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(uvodne določbe)</w:t>
      </w:r>
    </w:p>
    <w:p w14:paraId="5C1BF1C3" w14:textId="77777777" w:rsidR="00BD491F" w:rsidRPr="00672E3E" w:rsidRDefault="00BD491F" w:rsidP="00190B24">
      <w:pPr>
        <w:widowControl/>
        <w:spacing w:after="0" w:line="276" w:lineRule="auto"/>
        <w:ind w:right="6"/>
        <w:jc w:val="both"/>
        <w:rPr>
          <w:rFonts w:ascii="Univerza Sans" w:eastAsia="Calibri" w:hAnsi="Univerza Sans" w:cs="Arial"/>
          <w:sz w:val="18"/>
          <w:szCs w:val="18"/>
          <w:lang w:eastAsia="zh-CN"/>
        </w:rPr>
      </w:pPr>
    </w:p>
    <w:p w14:paraId="4699035C" w14:textId="77777777" w:rsidR="00190B24" w:rsidRPr="00672E3E" w:rsidRDefault="00190B24" w:rsidP="00190B24">
      <w:pPr>
        <w:widowControl/>
        <w:spacing w:after="0" w:line="276" w:lineRule="auto"/>
        <w:ind w:right="6"/>
        <w:jc w:val="both"/>
        <w:rPr>
          <w:rFonts w:ascii="Univerza Sans" w:eastAsia="Calibri" w:hAnsi="Univerza Sans" w:cs="Arial"/>
          <w:sz w:val="18"/>
          <w:szCs w:val="18"/>
          <w:lang w:eastAsia="zh-CN"/>
        </w:rPr>
      </w:pPr>
    </w:p>
    <w:p w14:paraId="6D2AFBEB" w14:textId="5B4C4FD2" w:rsidR="00093C66" w:rsidRPr="00672E3E" w:rsidRDefault="00766583" w:rsidP="00093C66">
      <w:pPr>
        <w:widowControl/>
        <w:numPr>
          <w:ilvl w:val="0"/>
          <w:numId w:val="59"/>
        </w:numPr>
        <w:spacing w:after="0" w:line="276" w:lineRule="auto"/>
        <w:ind w:left="709"/>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 xml:space="preserve">da je </w:t>
      </w:r>
      <w:r w:rsidR="00093C66" w:rsidRPr="00672E3E">
        <w:rPr>
          <w:rFonts w:ascii="Univerza Sans" w:hAnsi="Univerza Sans" w:cs="Arial"/>
          <w:color w:val="000000"/>
          <w:sz w:val="18"/>
          <w:szCs w:val="18"/>
        </w:rPr>
        <w:t xml:space="preserve"> postopek </w:t>
      </w:r>
      <w:r w:rsidR="00093C66" w:rsidRPr="00672E3E">
        <w:rPr>
          <w:rFonts w:ascii="Univerza Sans" w:eastAsia="Times New Roman" w:hAnsi="Univerza Sans" w:cs="Arial"/>
          <w:color w:val="000000"/>
          <w:sz w:val="18"/>
          <w:szCs w:val="18"/>
          <w:lang w:eastAsia="sl-SI"/>
        </w:rPr>
        <w:t xml:space="preserve">oddaje javnega naročila </w:t>
      </w:r>
      <w:r w:rsidR="00093C66" w:rsidRPr="00672E3E">
        <w:rPr>
          <w:rFonts w:ascii="Univerza Sans" w:hAnsi="Univerza Sans" w:cs="Arial"/>
          <w:sz w:val="18"/>
          <w:szCs w:val="18"/>
        </w:rPr>
        <w:t>»</w:t>
      </w:r>
      <w:r w:rsidR="00EA7D26" w:rsidRPr="00672E3E">
        <w:rPr>
          <w:rFonts w:ascii="Univerza Sans" w:hAnsi="Univerza Sans" w:cs="Arial"/>
          <w:color w:val="000000"/>
          <w:kern w:val="0"/>
          <w:sz w:val="18"/>
          <w:szCs w:val="18"/>
        </w:rPr>
        <w:t>Sukcesivna dobava energijsko učinkovite računalniške opreme za obdobje 3 let</w:t>
      </w:r>
      <w:r w:rsidR="00093C66" w:rsidRPr="00672E3E">
        <w:rPr>
          <w:rFonts w:ascii="Univerza Sans" w:hAnsi="Univerza Sans" w:cs="Arial"/>
          <w:sz w:val="18"/>
          <w:szCs w:val="18"/>
        </w:rPr>
        <w:t>«</w:t>
      </w:r>
      <w:r w:rsidR="00093C66" w:rsidRPr="00672E3E">
        <w:rPr>
          <w:rFonts w:ascii="Univerza Sans" w:hAnsi="Univerza Sans" w:cs="Arial"/>
          <w:color w:val="000000"/>
          <w:sz w:val="18"/>
          <w:szCs w:val="18"/>
        </w:rPr>
        <w:t xml:space="preserve">, </w:t>
      </w:r>
      <w:r w:rsidRPr="00672E3E">
        <w:rPr>
          <w:rFonts w:ascii="Univerza Sans" w:eastAsia="Calibri" w:hAnsi="Univerza Sans" w:cs="Arial"/>
          <w:kern w:val="0"/>
          <w:sz w:val="18"/>
          <w:szCs w:val="18"/>
        </w:rPr>
        <w:t>izvedla UL, Biotehniška fakulteta, Jamnikarjeva 101, 1000 Ljubljana v svojem imenu in za svoj račun (v nadaljevanju naročnik),</w:t>
      </w:r>
    </w:p>
    <w:p w14:paraId="6199ED02" w14:textId="2D2EA1F6" w:rsidR="00766583" w:rsidRPr="00672E3E" w:rsidRDefault="00766583" w:rsidP="00D95F8A">
      <w:pPr>
        <w:widowControl/>
        <w:numPr>
          <w:ilvl w:val="0"/>
          <w:numId w:val="59"/>
        </w:numPr>
        <w:spacing w:after="0" w:line="276" w:lineRule="auto"/>
        <w:ind w:left="709"/>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da je bilo naročilo izvedeno po odprtem postopku, objavljenem na Portalu javnih naročil pod št. objave JN00</w:t>
      </w:r>
      <w:r w:rsidR="00D95F8A" w:rsidRPr="00672E3E">
        <w:rPr>
          <w:rFonts w:ascii="Univerza Sans" w:hAnsi="Univerza Sans" w:cs="Arial"/>
          <w:color w:val="000000"/>
          <w:sz w:val="18"/>
          <w:szCs w:val="18"/>
        </w:rPr>
        <w:fldChar w:fldCharType="begin">
          <w:ffData>
            <w:name w:val="Besedilo2"/>
            <w:enabled/>
            <w:calcOnExit w:val="0"/>
            <w:textInput/>
          </w:ffData>
        </w:fldChar>
      </w:r>
      <w:r w:rsidR="00D95F8A" w:rsidRPr="00672E3E">
        <w:rPr>
          <w:rFonts w:ascii="Univerza Sans" w:hAnsi="Univerza Sans" w:cs="Arial"/>
          <w:color w:val="000000"/>
          <w:sz w:val="18"/>
          <w:szCs w:val="18"/>
        </w:rPr>
        <w:instrText xml:space="preserve"> FORMTEXT </w:instrText>
      </w:r>
      <w:r w:rsidR="00D95F8A" w:rsidRPr="00672E3E">
        <w:rPr>
          <w:rFonts w:ascii="Univerza Sans" w:hAnsi="Univerza Sans" w:cs="Arial"/>
          <w:color w:val="000000"/>
          <w:sz w:val="18"/>
          <w:szCs w:val="18"/>
        </w:rPr>
      </w:r>
      <w:r w:rsidR="00D95F8A" w:rsidRPr="00672E3E">
        <w:rPr>
          <w:rFonts w:ascii="Univerza Sans" w:hAnsi="Univerza Sans" w:cs="Arial"/>
          <w:color w:val="000000"/>
          <w:sz w:val="18"/>
          <w:szCs w:val="18"/>
        </w:rPr>
        <w:fldChar w:fldCharType="separate"/>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/202</w:t>
      </w:r>
      <w:r w:rsidR="003D24BE" w:rsidRPr="00672E3E">
        <w:rPr>
          <w:rFonts w:ascii="Univerza Sans" w:hAnsi="Univerza Sans" w:cs="Arial"/>
          <w:color w:val="000000"/>
          <w:sz w:val="18"/>
          <w:szCs w:val="18"/>
        </w:rPr>
        <w:t>5</w:t>
      </w:r>
      <w:r w:rsidRPr="00672E3E">
        <w:rPr>
          <w:rFonts w:ascii="Univerza Sans" w:hAnsi="Univerza Sans" w:cs="Arial"/>
          <w:color w:val="000000"/>
          <w:sz w:val="18"/>
          <w:szCs w:val="18"/>
        </w:rPr>
        <w:t xml:space="preserve">-EUe16/01 dne </w:t>
      </w:r>
      <w:r w:rsidR="00D95F8A" w:rsidRPr="00672E3E">
        <w:rPr>
          <w:rFonts w:ascii="Univerza Sans" w:hAnsi="Univerza Sans" w:cs="Arial"/>
          <w:color w:val="000000"/>
          <w:sz w:val="18"/>
          <w:szCs w:val="18"/>
        </w:rPr>
        <w:fldChar w:fldCharType="begin">
          <w:ffData>
            <w:name w:val="Besedilo2"/>
            <w:enabled/>
            <w:calcOnExit w:val="0"/>
            <w:textInput/>
          </w:ffData>
        </w:fldChar>
      </w:r>
      <w:r w:rsidR="00D95F8A" w:rsidRPr="00672E3E">
        <w:rPr>
          <w:rFonts w:ascii="Univerza Sans" w:hAnsi="Univerza Sans" w:cs="Arial"/>
          <w:color w:val="000000"/>
          <w:sz w:val="18"/>
          <w:szCs w:val="18"/>
        </w:rPr>
        <w:instrText xml:space="preserve"> FORMTEXT </w:instrText>
      </w:r>
      <w:r w:rsidR="00D95F8A" w:rsidRPr="00672E3E">
        <w:rPr>
          <w:rFonts w:ascii="Univerza Sans" w:hAnsi="Univerza Sans" w:cs="Arial"/>
          <w:color w:val="000000"/>
          <w:sz w:val="18"/>
          <w:szCs w:val="18"/>
        </w:rPr>
      </w:r>
      <w:r w:rsidR="00D95F8A" w:rsidRPr="00672E3E">
        <w:rPr>
          <w:rFonts w:ascii="Univerza Sans" w:hAnsi="Univerza Sans" w:cs="Arial"/>
          <w:color w:val="000000"/>
          <w:sz w:val="18"/>
          <w:szCs w:val="18"/>
        </w:rPr>
        <w:fldChar w:fldCharType="separate"/>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 xml:space="preserve"> in v Evropskem uradnem listu pod št. objave </w:t>
      </w:r>
      <w:r w:rsidR="00D95F8A" w:rsidRPr="00672E3E">
        <w:rPr>
          <w:rFonts w:ascii="Univerza Sans" w:hAnsi="Univerza Sans" w:cs="Arial"/>
          <w:color w:val="000000"/>
          <w:sz w:val="18"/>
          <w:szCs w:val="18"/>
        </w:rPr>
        <w:fldChar w:fldCharType="begin">
          <w:ffData>
            <w:name w:val="Besedilo2"/>
            <w:enabled/>
            <w:calcOnExit w:val="0"/>
            <w:textInput/>
          </w:ffData>
        </w:fldChar>
      </w:r>
      <w:r w:rsidR="00D95F8A" w:rsidRPr="00672E3E">
        <w:rPr>
          <w:rFonts w:ascii="Univerza Sans" w:hAnsi="Univerza Sans" w:cs="Arial"/>
          <w:color w:val="000000"/>
          <w:sz w:val="18"/>
          <w:szCs w:val="18"/>
        </w:rPr>
        <w:instrText xml:space="preserve"> FORMTEXT </w:instrText>
      </w:r>
      <w:r w:rsidR="00D95F8A" w:rsidRPr="00672E3E">
        <w:rPr>
          <w:rFonts w:ascii="Univerza Sans" w:hAnsi="Univerza Sans" w:cs="Arial"/>
          <w:color w:val="000000"/>
          <w:sz w:val="18"/>
          <w:szCs w:val="18"/>
        </w:rPr>
      </w:r>
      <w:r w:rsidR="00D95F8A" w:rsidRPr="00672E3E">
        <w:rPr>
          <w:rFonts w:ascii="Univerza Sans" w:hAnsi="Univerza Sans" w:cs="Arial"/>
          <w:color w:val="000000"/>
          <w:sz w:val="18"/>
          <w:szCs w:val="18"/>
        </w:rPr>
        <w:fldChar w:fldCharType="separate"/>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 xml:space="preserve"> dne </w:t>
      </w:r>
      <w:r w:rsidR="00D95F8A" w:rsidRPr="00672E3E">
        <w:rPr>
          <w:rFonts w:ascii="Univerza Sans" w:hAnsi="Univerza Sans" w:cs="Arial"/>
          <w:color w:val="000000"/>
          <w:sz w:val="18"/>
          <w:szCs w:val="18"/>
        </w:rPr>
        <w:fldChar w:fldCharType="begin">
          <w:ffData>
            <w:name w:val="Besedilo2"/>
            <w:enabled/>
            <w:calcOnExit w:val="0"/>
            <w:textInput/>
          </w:ffData>
        </w:fldChar>
      </w:r>
      <w:r w:rsidR="00D95F8A" w:rsidRPr="00672E3E">
        <w:rPr>
          <w:rFonts w:ascii="Univerza Sans" w:hAnsi="Univerza Sans" w:cs="Arial"/>
          <w:color w:val="000000"/>
          <w:sz w:val="18"/>
          <w:szCs w:val="18"/>
        </w:rPr>
        <w:instrText xml:space="preserve"> FORMTEXT </w:instrText>
      </w:r>
      <w:r w:rsidR="00D95F8A" w:rsidRPr="00672E3E">
        <w:rPr>
          <w:rFonts w:ascii="Univerza Sans" w:hAnsi="Univerza Sans" w:cs="Arial"/>
          <w:color w:val="000000"/>
          <w:sz w:val="18"/>
          <w:szCs w:val="18"/>
        </w:rPr>
      </w:r>
      <w:r w:rsidR="00D95F8A" w:rsidRPr="00672E3E">
        <w:rPr>
          <w:rFonts w:ascii="Univerza Sans" w:hAnsi="Univerza Sans" w:cs="Arial"/>
          <w:color w:val="000000"/>
          <w:sz w:val="18"/>
          <w:szCs w:val="18"/>
        </w:rPr>
        <w:fldChar w:fldCharType="separate"/>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t> </w:t>
      </w:r>
      <w:r w:rsidR="00D95F8A"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w:t>
      </w:r>
    </w:p>
    <w:p w14:paraId="3DE8A6C0" w14:textId="66988F97" w:rsidR="00265CBF" w:rsidRPr="00672E3E" w:rsidRDefault="00265CBF" w:rsidP="00D95F8A">
      <w:pPr>
        <w:widowControl/>
        <w:numPr>
          <w:ilvl w:val="0"/>
          <w:numId w:val="59"/>
        </w:numPr>
        <w:spacing w:after="0" w:line="276" w:lineRule="auto"/>
        <w:ind w:left="709"/>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 xml:space="preserve">da je bil dobavitelj izbran kot najugodnejši ponudnik predmetnega javnega naročila na podlagi odločitve o oddaji naročila št. </w:t>
      </w:r>
      <w:r w:rsidRPr="00672E3E">
        <w:rPr>
          <w:rFonts w:ascii="Univerza Sans" w:hAnsi="Univerza Sans" w:cs="Arial"/>
          <w:color w:val="000000"/>
          <w:sz w:val="18"/>
          <w:szCs w:val="18"/>
        </w:rPr>
        <w:fldChar w:fldCharType="begin">
          <w:ffData>
            <w:name w:val="Besedilo2"/>
            <w:enabled/>
            <w:calcOnExit w:val="0"/>
            <w:textInput/>
          </w:ffData>
        </w:fldChar>
      </w:r>
      <w:r w:rsidRPr="00672E3E">
        <w:rPr>
          <w:rFonts w:ascii="Univerza Sans" w:hAnsi="Univerza Sans" w:cs="Arial"/>
          <w:color w:val="000000"/>
          <w:sz w:val="18"/>
          <w:szCs w:val="18"/>
        </w:rPr>
        <w:instrText xml:space="preserve"> FORMTEXT </w:instrText>
      </w:r>
      <w:r w:rsidRPr="00672E3E">
        <w:rPr>
          <w:rFonts w:ascii="Univerza Sans" w:hAnsi="Univerza Sans" w:cs="Arial"/>
          <w:color w:val="000000"/>
          <w:sz w:val="18"/>
          <w:szCs w:val="18"/>
        </w:rPr>
      </w:r>
      <w:r w:rsidRPr="00672E3E">
        <w:rPr>
          <w:rFonts w:ascii="Univerza Sans" w:hAnsi="Univerza Sans" w:cs="Arial"/>
          <w:color w:val="000000"/>
          <w:sz w:val="18"/>
          <w:szCs w:val="18"/>
        </w:rPr>
        <w:fldChar w:fldCharType="separate"/>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 xml:space="preserve">, z dne </w:t>
      </w:r>
      <w:r w:rsidRPr="00672E3E">
        <w:rPr>
          <w:rFonts w:ascii="Univerza Sans" w:hAnsi="Univerza Sans" w:cs="Arial"/>
          <w:color w:val="000000"/>
          <w:sz w:val="18"/>
          <w:szCs w:val="18"/>
        </w:rPr>
        <w:fldChar w:fldCharType="begin">
          <w:ffData>
            <w:name w:val="Besedilo2"/>
            <w:enabled/>
            <w:calcOnExit w:val="0"/>
            <w:textInput/>
          </w:ffData>
        </w:fldChar>
      </w:r>
      <w:r w:rsidRPr="00672E3E">
        <w:rPr>
          <w:rFonts w:ascii="Univerza Sans" w:hAnsi="Univerza Sans" w:cs="Arial"/>
          <w:color w:val="000000"/>
          <w:sz w:val="18"/>
          <w:szCs w:val="18"/>
        </w:rPr>
        <w:instrText xml:space="preserve"> FORMTEXT </w:instrText>
      </w:r>
      <w:r w:rsidRPr="00672E3E">
        <w:rPr>
          <w:rFonts w:ascii="Univerza Sans" w:hAnsi="Univerza Sans" w:cs="Arial"/>
          <w:color w:val="000000"/>
          <w:sz w:val="18"/>
          <w:szCs w:val="18"/>
        </w:rPr>
      </w:r>
      <w:r w:rsidRPr="00672E3E">
        <w:rPr>
          <w:rFonts w:ascii="Univerza Sans" w:hAnsi="Univerza Sans" w:cs="Arial"/>
          <w:color w:val="000000"/>
          <w:sz w:val="18"/>
          <w:szCs w:val="18"/>
        </w:rPr>
        <w:fldChar w:fldCharType="separate"/>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 ,</w:t>
      </w:r>
    </w:p>
    <w:p w14:paraId="679507EE" w14:textId="77777777" w:rsidR="00265CBF" w:rsidRPr="00672E3E" w:rsidRDefault="00265CBF" w:rsidP="00D95F8A">
      <w:pPr>
        <w:widowControl/>
        <w:numPr>
          <w:ilvl w:val="0"/>
          <w:numId w:val="59"/>
        </w:numPr>
        <w:spacing w:after="0" w:line="276" w:lineRule="auto"/>
        <w:ind w:left="709"/>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da je odločitev o oddaji javnega naročila pravnomočna,</w:t>
      </w:r>
    </w:p>
    <w:p w14:paraId="5B660125" w14:textId="77777777" w:rsidR="00093C66" w:rsidRPr="00672E3E" w:rsidRDefault="00093C66" w:rsidP="00D95F8A">
      <w:pPr>
        <w:widowControl/>
        <w:numPr>
          <w:ilvl w:val="0"/>
          <w:numId w:val="59"/>
        </w:numPr>
        <w:spacing w:after="0" w:line="276" w:lineRule="auto"/>
        <w:ind w:left="709"/>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 xml:space="preserve">sta ponudba dobavitelja z vsemi prilogami in razpisna dokumentacija za navedeno javno naročilo sestavni del tega okvirnega sporazuma in dobavitelja zavezujeta v celoti ter enako, kot ta okvirni sporazum. V primeru nezdružljivosti med določili okvirnega sporazuma in ponudbe dobavitelja oziroma razpisne dokumentacije, </w:t>
      </w:r>
      <w:r w:rsidRPr="00672E3E">
        <w:rPr>
          <w:rFonts w:ascii="Univerza Sans" w:hAnsi="Univerza Sans" w:cs="Arial"/>
          <w:color w:val="000000"/>
          <w:kern w:val="0"/>
          <w:sz w:val="18"/>
          <w:szCs w:val="18"/>
        </w:rPr>
        <w:t>veljajo najprej določila okvirnega sporazuma, nato določila razpisne dokumentacije in nato ponudba.</w:t>
      </w:r>
    </w:p>
    <w:p w14:paraId="7346CDE4"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p>
    <w:p w14:paraId="7E55A1C7" w14:textId="77777777" w:rsidR="00093C66" w:rsidRPr="00672E3E"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362C5C89"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(predmet okvirnega sporazuma)</w:t>
      </w:r>
    </w:p>
    <w:p w14:paraId="5EE6B661" w14:textId="77777777" w:rsidR="00093C66" w:rsidRPr="00672E3E" w:rsidRDefault="00093C66" w:rsidP="00093C66">
      <w:pPr>
        <w:keepNext/>
        <w:widowControl/>
        <w:spacing w:after="0" w:line="276" w:lineRule="auto"/>
        <w:ind w:right="6"/>
        <w:jc w:val="both"/>
        <w:textAlignment w:val="auto"/>
        <w:rPr>
          <w:rFonts w:ascii="Univerza Sans" w:eastAsia="Calibri" w:hAnsi="Univerza Sans" w:cs="Arial"/>
          <w:color w:val="000000"/>
          <w:sz w:val="18"/>
          <w:szCs w:val="18"/>
          <w:lang w:eastAsia="zh-CN"/>
        </w:rPr>
      </w:pPr>
    </w:p>
    <w:p w14:paraId="53EF936F" w14:textId="1A5854B9"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sz w:val="18"/>
          <w:szCs w:val="18"/>
          <w:lang w:eastAsia="zh-CN"/>
        </w:rPr>
        <w:t xml:space="preserve">S tem okvirnim sporazumom pogodbeni stranki urejata svoje sodelovanje glede dobave nove, nerabljene energijsko učinkovite računalniške opreme </w:t>
      </w:r>
      <w:r w:rsidRPr="00672E3E">
        <w:rPr>
          <w:rFonts w:ascii="Univerza Sans" w:eastAsia="Calibri" w:hAnsi="Univerza Sans" w:cs="Arial"/>
          <w:color w:val="000000"/>
          <w:sz w:val="18"/>
          <w:szCs w:val="18"/>
          <w:lang w:eastAsia="zh-CN"/>
        </w:rPr>
        <w:t xml:space="preserve">za obdobje 3 let, v skladu z zahtevami naročnika, opredeljenimi v dokumentaciji v zvezi z javnim naročilom, zlasti v Tehničnih </w:t>
      </w:r>
      <w:r w:rsidR="004C41B9" w:rsidRPr="00672E3E">
        <w:rPr>
          <w:rFonts w:ascii="Univerza Sans" w:eastAsia="Calibri" w:hAnsi="Univerza Sans" w:cs="Arial"/>
          <w:color w:val="000000"/>
          <w:sz w:val="18"/>
          <w:szCs w:val="18"/>
          <w:lang w:eastAsia="zh-CN"/>
        </w:rPr>
        <w:t>specifikacijah</w:t>
      </w:r>
      <w:r w:rsidRPr="00672E3E">
        <w:rPr>
          <w:rFonts w:ascii="Univerza Sans" w:eastAsia="Calibri" w:hAnsi="Univerza Sans" w:cs="Arial"/>
          <w:color w:val="000000"/>
          <w:sz w:val="18"/>
          <w:szCs w:val="18"/>
          <w:lang w:eastAsia="zh-CN"/>
        </w:rPr>
        <w:t>, ki so priloga in sestavni del tega okvirnega sporazuma, ter v posameznih povpraševanjih, ki jih bo na podlagi tega okvirnega sporazuma podajal naročnik. Dobavitelj zagotavlja naročniku dobavo računalniške opreme sukcesivno, skladno s posameznimi povpraševanji naročnika, glede na naročnikove dejanske potrebe.</w:t>
      </w:r>
    </w:p>
    <w:p w14:paraId="28F7EE41"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p>
    <w:p w14:paraId="123722AC" w14:textId="6D11FF6F" w:rsidR="00093C66" w:rsidRPr="00672E3E" w:rsidRDefault="00093C66" w:rsidP="00A0583B">
      <w:pPr>
        <w:widowControl/>
        <w:spacing w:after="0" w:line="276" w:lineRule="auto"/>
        <w:ind w:right="6"/>
        <w:jc w:val="both"/>
        <w:textAlignment w:val="auto"/>
        <w:rPr>
          <w:rFonts w:ascii="Univerza Sans" w:eastAsia="Calibri" w:hAnsi="Univerza Sans" w:cs="Arial"/>
          <w:i/>
          <w:color w:val="000000"/>
          <w:sz w:val="18"/>
          <w:szCs w:val="18"/>
          <w:lang w:eastAsia="zh-CN"/>
        </w:rPr>
      </w:pPr>
      <w:r w:rsidRPr="00672E3E">
        <w:rPr>
          <w:rFonts w:ascii="Univerza Sans" w:eastAsia="Calibri" w:hAnsi="Univerza Sans" w:cs="Arial"/>
          <w:color w:val="000000"/>
          <w:sz w:val="18"/>
          <w:szCs w:val="18"/>
          <w:lang w:eastAsia="zh-CN"/>
        </w:rPr>
        <w:lastRenderedPageBreak/>
        <w:t>Predmet okvirnega sporazuma obsega računalniško opremo</w:t>
      </w:r>
      <w:r w:rsidRPr="00672E3E">
        <w:rPr>
          <w:rFonts w:ascii="Univerza Sans" w:eastAsia="Calibri" w:hAnsi="Univerza Sans" w:cs="Arial"/>
          <w:i/>
          <w:color w:val="000000"/>
          <w:sz w:val="18"/>
          <w:szCs w:val="18"/>
          <w:lang w:eastAsia="zh-CN"/>
        </w:rPr>
        <w:t>: Energijsko učinkoviti osebni računalniki, prenosni računalniki, tablični računalniki ter druga računalniška oprema, tiskalniki, drobni in potrošni računalniški material ter rezervni deli</w:t>
      </w:r>
      <w:r w:rsidR="00A0583B">
        <w:rPr>
          <w:rFonts w:ascii="Univerza Sans" w:eastAsia="Calibri" w:hAnsi="Univerza Sans" w:cs="Arial"/>
          <w:i/>
          <w:color w:val="000000"/>
          <w:sz w:val="18"/>
          <w:szCs w:val="18"/>
          <w:lang w:eastAsia="zh-CN"/>
        </w:rPr>
        <w:t>.</w:t>
      </w:r>
    </w:p>
    <w:p w14:paraId="4156C90A"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p>
    <w:p w14:paraId="396B6E35" w14:textId="6D83F812"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Predmet dobav mora biti skladen z Uredbo o zelenem javnem naročanju (Uradni list RS, št. 51/17, 64/19</w:t>
      </w:r>
      <w:r w:rsidR="00AE6765" w:rsidRPr="00672E3E">
        <w:rPr>
          <w:rFonts w:ascii="Univerza Sans" w:eastAsia="Calibri" w:hAnsi="Univerza Sans" w:cs="Arial"/>
          <w:sz w:val="18"/>
          <w:szCs w:val="18"/>
          <w:lang w:eastAsia="zh-CN"/>
        </w:rPr>
        <w:t>,</w:t>
      </w:r>
      <w:r w:rsidRPr="00672E3E">
        <w:rPr>
          <w:rFonts w:ascii="Univerza Sans" w:eastAsia="Calibri" w:hAnsi="Univerza Sans" w:cs="Arial"/>
          <w:sz w:val="18"/>
          <w:szCs w:val="18"/>
          <w:lang w:eastAsia="zh-CN"/>
        </w:rPr>
        <w:t xml:space="preserve"> 121/21</w:t>
      </w:r>
      <w:r w:rsidR="00AE6765" w:rsidRPr="00672E3E">
        <w:rPr>
          <w:rFonts w:ascii="Univerza Sans" w:eastAsia="Calibri" w:hAnsi="Univerza Sans" w:cs="Arial"/>
          <w:sz w:val="18"/>
          <w:szCs w:val="18"/>
          <w:lang w:eastAsia="zh-CN"/>
        </w:rPr>
        <w:t xml:space="preserve"> in 132/23</w:t>
      </w:r>
      <w:r w:rsidRPr="00672E3E">
        <w:rPr>
          <w:rFonts w:ascii="Univerza Sans" w:eastAsia="Calibri" w:hAnsi="Univerza Sans" w:cs="Arial"/>
          <w:sz w:val="18"/>
          <w:szCs w:val="18"/>
          <w:lang w:eastAsia="zh-CN"/>
        </w:rPr>
        <w:t>), skladno s čimer mora dobavitelj na posamezna povpraševanja naročnika ponuditi tako opremo, ki bo izpolnjevala naslednje cilje:</w:t>
      </w:r>
    </w:p>
    <w:p w14:paraId="696FBE78" w14:textId="77777777" w:rsidR="00093C66" w:rsidRPr="00672E3E" w:rsidRDefault="00093C66" w:rsidP="00093C66">
      <w:pPr>
        <w:widowControl/>
        <w:numPr>
          <w:ilvl w:val="3"/>
          <w:numId w:val="61"/>
        </w:numPr>
        <w:spacing w:after="0" w:line="276" w:lineRule="auto"/>
        <w:ind w:left="567"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osebni in prenosni računalniki ter zasloni morajo biti uvrščeni v najvišji energijski razred, ki je dostopen na trgu;</w:t>
      </w:r>
    </w:p>
    <w:p w14:paraId="7EEAEBEA" w14:textId="77777777" w:rsidR="00093C66" w:rsidRPr="00672E3E" w:rsidRDefault="00093C66" w:rsidP="00093C66">
      <w:pPr>
        <w:widowControl/>
        <w:numPr>
          <w:ilvl w:val="3"/>
          <w:numId w:val="61"/>
        </w:numPr>
        <w:spacing w:after="0" w:line="276" w:lineRule="auto"/>
        <w:ind w:left="567"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delež opreme za zajem, obdelavo in prikaz slik ter televizorjev, ki so uvrščeni v najvišji energijski razred, dostopen na trgu, mora znašati najmanj 70 % vseh artiklov.</w:t>
      </w:r>
    </w:p>
    <w:p w14:paraId="1569668C"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p>
    <w:p w14:paraId="078FCA20"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color w:val="000000"/>
          <w:kern w:val="0"/>
          <w:sz w:val="18"/>
          <w:szCs w:val="18"/>
          <w:lang w:eastAsia="zh-CN"/>
        </w:rPr>
        <w:t>Dobavitelj bo izpolnjeval pogodbene obveznosti (količinsko in kakovostno/vsebinsko) skladno s povpraševanji in naročili naročnika za posamezne dobave. Dobavitelj mora okvirni sporazum oziroma posamezna naročila izpolniti v celoti, kakovostno in pravočasno, v skladu z veljavnimi predpisi, normativi, standardi in pravili stroke ter v skladu s standardom dobrega strokovnjaka.</w:t>
      </w:r>
    </w:p>
    <w:p w14:paraId="3249E91F" w14:textId="77777777" w:rsidR="00093C66" w:rsidRPr="00672E3E" w:rsidRDefault="00093C66" w:rsidP="00093C66">
      <w:pPr>
        <w:numPr>
          <w:ilvl w:val="12"/>
          <w:numId w:val="0"/>
        </w:numPr>
        <w:spacing w:after="0" w:line="276" w:lineRule="auto"/>
        <w:jc w:val="both"/>
        <w:textAlignment w:val="auto"/>
        <w:rPr>
          <w:rFonts w:ascii="Univerza Sans" w:hAnsi="Univerza Sans" w:cs="Arial"/>
          <w:sz w:val="18"/>
          <w:szCs w:val="18"/>
        </w:rPr>
      </w:pPr>
    </w:p>
    <w:p w14:paraId="58810647" w14:textId="77777777" w:rsidR="00093C66" w:rsidRPr="00672E3E" w:rsidRDefault="00093C66" w:rsidP="00093C66">
      <w:pPr>
        <w:numPr>
          <w:ilvl w:val="12"/>
          <w:numId w:val="0"/>
        </w:numPr>
        <w:spacing w:after="0" w:line="276" w:lineRule="auto"/>
        <w:jc w:val="both"/>
        <w:textAlignment w:val="auto"/>
        <w:rPr>
          <w:rFonts w:ascii="Univerza Sans" w:hAnsi="Univerza Sans" w:cs="Arial"/>
          <w:sz w:val="18"/>
          <w:szCs w:val="18"/>
        </w:rPr>
      </w:pPr>
      <w:r w:rsidRPr="00672E3E">
        <w:rPr>
          <w:rFonts w:ascii="Univerza Sans" w:hAnsi="Univerza Sans" w:cs="Arial"/>
          <w:sz w:val="18"/>
          <w:szCs w:val="18"/>
        </w:rPr>
        <w:t>Dobavitelj izjavlja, da mu je poznan predmet okvirnega sporazuma in vsa spremljajoča tveganja v zvezi z njegovo izvedbo, da je seznanjen z razpisnimi zahtevami oziroma z vso prejeto dokumentacijo, ter so mu jasni in razumljivi pogoji in okoliščine za pravilno dobavo blaga.</w:t>
      </w:r>
    </w:p>
    <w:p w14:paraId="68DABE96"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2ACE76CE" w14:textId="77777777" w:rsidR="00093C66" w:rsidRPr="00672E3E"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4DB08F68"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(pogodbena vrednost)</w:t>
      </w:r>
    </w:p>
    <w:p w14:paraId="097A6911" w14:textId="77777777" w:rsidR="00093C66" w:rsidRPr="00672E3E" w:rsidRDefault="00093C66" w:rsidP="00093C66">
      <w:pPr>
        <w:keepNext/>
        <w:widowControl/>
        <w:spacing w:after="0" w:line="276" w:lineRule="auto"/>
        <w:ind w:right="6"/>
        <w:jc w:val="both"/>
        <w:textAlignment w:val="auto"/>
        <w:rPr>
          <w:rFonts w:ascii="Univerza Sans" w:eastAsia="Calibri" w:hAnsi="Univerza Sans" w:cs="Arial"/>
          <w:sz w:val="18"/>
          <w:szCs w:val="18"/>
          <w:lang w:eastAsia="zh-CN"/>
        </w:rPr>
      </w:pPr>
    </w:p>
    <w:p w14:paraId="381D7450" w14:textId="30A50E1C" w:rsidR="00093C66" w:rsidRPr="00672E3E" w:rsidRDefault="00093C66" w:rsidP="00093C66">
      <w:pPr>
        <w:keepNext/>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Okvirna pogodbena vrednost skladno s Ponudbo za obdobje treh let znaša:</w:t>
      </w:r>
    </w:p>
    <w:p w14:paraId="5D03F14F" w14:textId="77777777" w:rsidR="00093C66" w:rsidRPr="00672E3E" w:rsidRDefault="00093C66" w:rsidP="00093C66">
      <w:pPr>
        <w:keepNext/>
        <w:widowControl/>
        <w:spacing w:after="0" w:line="276" w:lineRule="auto"/>
        <w:ind w:right="6"/>
        <w:jc w:val="both"/>
        <w:textAlignment w:val="auto"/>
        <w:rPr>
          <w:rFonts w:ascii="Univerza Sans" w:eastAsia="Calibri" w:hAnsi="Univerza Sans" w:cs="Arial"/>
          <w:sz w:val="18"/>
          <w:szCs w:val="18"/>
          <w:lang w:eastAsia="zh-CN"/>
        </w:rPr>
      </w:pPr>
    </w:p>
    <w:tbl>
      <w:tblPr>
        <w:tblW w:w="9075" w:type="dxa"/>
        <w:tblLayout w:type="fixed"/>
        <w:tblCellMar>
          <w:left w:w="10" w:type="dxa"/>
          <w:right w:w="10" w:type="dxa"/>
        </w:tblCellMar>
        <w:tblLook w:val="04A0" w:firstRow="1" w:lastRow="0" w:firstColumn="1" w:lastColumn="0" w:noHBand="0" w:noVBand="1"/>
      </w:tblPr>
      <w:tblGrid>
        <w:gridCol w:w="4294"/>
        <w:gridCol w:w="4781"/>
      </w:tblGrid>
      <w:tr w:rsidR="00093C66" w:rsidRPr="00672E3E" w14:paraId="3D82803C" w14:textId="77777777" w:rsidTr="00220600">
        <w:trPr>
          <w:trHeight w:val="600"/>
        </w:trPr>
        <w:tc>
          <w:tcPr>
            <w:tcW w:w="42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B4D5224" w14:textId="50FF3967" w:rsidR="00093C66" w:rsidRPr="00672E3E" w:rsidRDefault="00093C66" w:rsidP="00220600">
            <w:pPr>
              <w:shd w:val="clear" w:color="auto" w:fill="FFFFFF"/>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Times New Roman" w:hAnsi="Univerza Sans" w:cs="Arial"/>
                <w:color w:val="000000"/>
                <w:spacing w:val="-2"/>
                <w:sz w:val="18"/>
                <w:szCs w:val="18"/>
                <w:lang w:eastAsia="sl-SI"/>
              </w:rPr>
              <w:t>Skupna pogodbena cena za predmet brez DDV</w:t>
            </w:r>
          </w:p>
        </w:tc>
        <w:tc>
          <w:tcPr>
            <w:tcW w:w="4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055253D" w14:textId="77777777" w:rsidR="00093C66" w:rsidRPr="00672E3E" w:rsidRDefault="00093C66" w:rsidP="00220600">
            <w:pPr>
              <w:shd w:val="clear" w:color="auto" w:fill="FFFFFF"/>
              <w:spacing w:after="0" w:line="276" w:lineRule="auto"/>
              <w:ind w:right="6"/>
              <w:jc w:val="right"/>
              <w:textAlignment w:val="auto"/>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EUR</w:t>
            </w:r>
          </w:p>
        </w:tc>
      </w:tr>
      <w:tr w:rsidR="00093C66" w:rsidRPr="00672E3E" w14:paraId="25678A4E" w14:textId="77777777" w:rsidTr="00220600">
        <w:trPr>
          <w:trHeight w:val="600"/>
        </w:trPr>
        <w:tc>
          <w:tcPr>
            <w:tcW w:w="42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A1CDAB9" w14:textId="3550C5B3" w:rsidR="00093C66" w:rsidRPr="00672E3E" w:rsidRDefault="00093C66" w:rsidP="00220600">
            <w:pPr>
              <w:shd w:val="clear" w:color="auto" w:fill="FFFFFF"/>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Times New Roman" w:hAnsi="Univerza Sans" w:cs="Arial"/>
                <w:color w:val="000000"/>
                <w:sz w:val="18"/>
                <w:szCs w:val="18"/>
                <w:lang w:eastAsia="sl-SI"/>
              </w:rPr>
              <w:t xml:space="preserve">DDV </w:t>
            </w:r>
            <w:r w:rsidR="00542408">
              <w:rPr>
                <w:rFonts w:ascii="Univerza Sans" w:eastAsia="Times New Roman" w:hAnsi="Univerza Sans" w:cs="Arial"/>
                <w:color w:val="000000"/>
                <w:sz w:val="18"/>
                <w:szCs w:val="18"/>
                <w:lang w:eastAsia="sl-SI"/>
              </w:rPr>
              <w:t xml:space="preserve">22 </w:t>
            </w:r>
            <w:r w:rsidRPr="00672E3E">
              <w:rPr>
                <w:rFonts w:ascii="Univerza Sans" w:eastAsia="Times New Roman" w:hAnsi="Univerza Sans" w:cs="Arial"/>
                <w:color w:val="000000"/>
                <w:sz w:val="18"/>
                <w:szCs w:val="18"/>
                <w:lang w:eastAsia="sl-SI"/>
              </w:rPr>
              <w:t>%</w:t>
            </w:r>
          </w:p>
        </w:tc>
        <w:tc>
          <w:tcPr>
            <w:tcW w:w="4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FFFDA53" w14:textId="77777777" w:rsidR="00093C66" w:rsidRPr="00672E3E" w:rsidRDefault="00093C66" w:rsidP="00220600">
            <w:pPr>
              <w:shd w:val="clear" w:color="auto" w:fill="FFFFFF"/>
              <w:spacing w:after="0" w:line="276" w:lineRule="auto"/>
              <w:ind w:right="6"/>
              <w:jc w:val="right"/>
              <w:textAlignment w:val="auto"/>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EUR</w:t>
            </w:r>
          </w:p>
        </w:tc>
      </w:tr>
      <w:tr w:rsidR="00BD491F" w:rsidRPr="00672E3E" w14:paraId="5E03A0D7" w14:textId="77777777" w:rsidTr="00220600">
        <w:trPr>
          <w:trHeight w:val="600"/>
        </w:trPr>
        <w:tc>
          <w:tcPr>
            <w:tcW w:w="42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848CBF" w14:textId="3365CB7E" w:rsidR="00BD491F" w:rsidRPr="00773630" w:rsidRDefault="00BD491F" w:rsidP="00220600">
            <w:pPr>
              <w:shd w:val="clear" w:color="auto" w:fill="FFFFFF"/>
              <w:spacing w:after="0" w:line="276" w:lineRule="auto"/>
              <w:ind w:right="6"/>
              <w:jc w:val="both"/>
              <w:textAlignment w:val="auto"/>
              <w:rPr>
                <w:rFonts w:ascii="Univerza Sans" w:eastAsia="Times New Roman" w:hAnsi="Univerza Sans" w:cs="Arial"/>
                <w:color w:val="000000"/>
                <w:sz w:val="18"/>
                <w:szCs w:val="18"/>
                <w:lang w:eastAsia="sl-SI"/>
              </w:rPr>
            </w:pPr>
            <w:r w:rsidRPr="00773630">
              <w:rPr>
                <w:rFonts w:ascii="Univerza Sans" w:eastAsia="Times New Roman" w:hAnsi="Univerza Sans" w:cs="Arial"/>
                <w:color w:val="000000"/>
                <w:sz w:val="18"/>
                <w:szCs w:val="18"/>
                <w:lang w:eastAsia="sl-SI"/>
              </w:rPr>
              <w:t xml:space="preserve">Cena garancije za tri leta </w:t>
            </w:r>
            <w:r w:rsidR="00C0773B">
              <w:rPr>
                <w:rFonts w:ascii="Univerza Sans" w:eastAsia="Times New Roman" w:hAnsi="Univerza Sans" w:cs="Arial"/>
                <w:color w:val="000000"/>
                <w:sz w:val="18"/>
                <w:szCs w:val="18"/>
                <w:lang w:eastAsia="sl-SI"/>
              </w:rPr>
              <w:t>brez DDV</w:t>
            </w:r>
          </w:p>
        </w:tc>
        <w:tc>
          <w:tcPr>
            <w:tcW w:w="4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018445F" w14:textId="331F909A" w:rsidR="00BD491F" w:rsidRPr="00672E3E" w:rsidRDefault="00BD491F" w:rsidP="00220600">
            <w:pPr>
              <w:shd w:val="clear" w:color="auto" w:fill="FFFFFF"/>
              <w:spacing w:after="0" w:line="276" w:lineRule="auto"/>
              <w:ind w:right="6"/>
              <w:jc w:val="right"/>
              <w:textAlignment w:val="auto"/>
              <w:rPr>
                <w:rFonts w:ascii="Univerza Sans" w:eastAsia="Times New Roman" w:hAnsi="Univerza Sans" w:cs="Arial"/>
                <w:sz w:val="18"/>
                <w:szCs w:val="18"/>
                <w:lang w:eastAsia="sl-SI"/>
              </w:rPr>
            </w:pPr>
            <w:r w:rsidRPr="00773630">
              <w:rPr>
                <w:rFonts w:ascii="Univerza Sans" w:eastAsia="Times New Roman" w:hAnsi="Univerza Sans" w:cs="Arial"/>
                <w:color w:val="000000"/>
                <w:sz w:val="18"/>
                <w:szCs w:val="18"/>
                <w:lang w:eastAsia="sl-SI"/>
              </w:rPr>
              <w:t>EUR</w:t>
            </w:r>
          </w:p>
        </w:tc>
      </w:tr>
      <w:tr w:rsidR="00093C66" w:rsidRPr="00672E3E" w14:paraId="7A5AEE49" w14:textId="77777777" w:rsidTr="00220600">
        <w:trPr>
          <w:trHeight w:val="600"/>
        </w:trPr>
        <w:tc>
          <w:tcPr>
            <w:tcW w:w="42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031983F" w14:textId="6A4A01A0" w:rsidR="00093C66" w:rsidRPr="00672E3E" w:rsidRDefault="00093C66" w:rsidP="00220600">
            <w:pPr>
              <w:shd w:val="clear" w:color="auto" w:fill="FFFFFF"/>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Times New Roman" w:hAnsi="Univerza Sans" w:cs="Arial"/>
                <w:color w:val="000000"/>
                <w:spacing w:val="-1"/>
                <w:sz w:val="18"/>
                <w:szCs w:val="18"/>
                <w:lang w:eastAsia="sl-SI"/>
              </w:rPr>
              <w:t>Skupna pogodbena cena z DDV</w:t>
            </w:r>
          </w:p>
        </w:tc>
        <w:tc>
          <w:tcPr>
            <w:tcW w:w="4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9AA6E6B" w14:textId="77777777" w:rsidR="00093C66" w:rsidRPr="00672E3E" w:rsidRDefault="00093C66" w:rsidP="00220600">
            <w:pPr>
              <w:shd w:val="clear" w:color="auto" w:fill="FFFFFF"/>
              <w:spacing w:after="0" w:line="276" w:lineRule="auto"/>
              <w:ind w:right="6"/>
              <w:jc w:val="right"/>
              <w:textAlignment w:val="auto"/>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EUR</w:t>
            </w:r>
          </w:p>
        </w:tc>
      </w:tr>
    </w:tbl>
    <w:p w14:paraId="0D746A8C" w14:textId="77777777" w:rsidR="00093C66" w:rsidRPr="00672E3E" w:rsidRDefault="00093C66" w:rsidP="00093C66">
      <w:pPr>
        <w:shd w:val="clear" w:color="auto" w:fill="FFFFFF"/>
        <w:spacing w:after="0" w:line="276" w:lineRule="auto"/>
        <w:ind w:right="6"/>
        <w:jc w:val="both"/>
        <w:textAlignment w:val="auto"/>
        <w:rPr>
          <w:rFonts w:ascii="Univerza Sans" w:eastAsia="Times New Roman" w:hAnsi="Univerza Sans" w:cs="Arial"/>
          <w:b/>
          <w:color w:val="000000"/>
          <w:spacing w:val="-1"/>
          <w:sz w:val="18"/>
          <w:szCs w:val="18"/>
          <w:lang w:eastAsia="sl-SI"/>
        </w:rPr>
      </w:pPr>
    </w:p>
    <w:p w14:paraId="4628326F" w14:textId="750B3E0A" w:rsidR="00093C66" w:rsidRPr="00672E3E" w:rsidRDefault="00093C66" w:rsidP="00093C66">
      <w:pPr>
        <w:spacing w:after="0" w:line="276" w:lineRule="auto"/>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 xml:space="preserve">Opravljene dobave po tem okvirnem sporazumu bo dobavitelj obračunaval po dejansko izvršenih količinah na podlagi cen na enoto mere iz </w:t>
      </w:r>
      <w:r w:rsidR="00DF648D" w:rsidRPr="00672E3E">
        <w:rPr>
          <w:rFonts w:ascii="Univerza Sans" w:hAnsi="Univerza Sans" w:cs="Arial"/>
          <w:color w:val="000000"/>
          <w:sz w:val="18"/>
          <w:szCs w:val="18"/>
        </w:rPr>
        <w:t>Ponudbe</w:t>
      </w:r>
      <w:r w:rsidRPr="00672E3E">
        <w:rPr>
          <w:rFonts w:ascii="Univerza Sans" w:hAnsi="Univerza Sans" w:cs="Arial"/>
          <w:color w:val="000000"/>
          <w:sz w:val="18"/>
          <w:szCs w:val="18"/>
        </w:rPr>
        <w:t xml:space="preserve">, ki je priloga in sestavni del tega okvirnega sporazuma, ali nižjih cen, oziroma na podlagi cen, ki jih po podal v ponudbah na posamezna naročnikova povpraševanja. </w:t>
      </w:r>
    </w:p>
    <w:p w14:paraId="0F23A14C"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64EF9355"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Cene na enoto mere se v času trajanja okvirnega sporazuma ne smejo zvišati, lahko pa dobavitelj v posameznih povpraševanjih ponudi nižje cene.</w:t>
      </w:r>
    </w:p>
    <w:p w14:paraId="55F422F5"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11EDED3E" w14:textId="737E552E"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kern w:val="0"/>
          <w:sz w:val="18"/>
          <w:szCs w:val="18"/>
          <w:lang w:eastAsia="zh-CN"/>
        </w:rPr>
        <w:t>Stranki okvirnega sporazuma se izrecno dogovorita, da so količine, navedene v Ponudbenem predračunu, zgolj okvirne, posledično pa so okvirne tudi zgoraj navedene skupne pogodbene cene. Naročnik se v nobenem primeru ne zavezuje naročiti določenih pogodbenih količin in ni dobavitelju odškodninsko ali kakorkoli drugače odgovoren zaradi morebitnega nedoseganja ocenjene vrednosti okvirnega sporazuma.</w:t>
      </w:r>
      <w:r w:rsidRPr="00672E3E">
        <w:rPr>
          <w:rFonts w:ascii="Univerza Sans" w:eastAsia="Calibri" w:hAnsi="Univerza Sans" w:cs="Arial"/>
          <w:color w:val="000000"/>
          <w:sz w:val="18"/>
          <w:szCs w:val="18"/>
          <w:lang w:eastAsia="zh-CN"/>
        </w:rPr>
        <w:t xml:space="preserve"> Naročnik se ne zavezuje, da bo naročil določeno vrsto ali število računalniške opreme, saj svojih potreb po vsebini, obsegu in časovno ne more vnaprej določiti.</w:t>
      </w:r>
    </w:p>
    <w:p w14:paraId="6FB32E00"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47F8A4F8"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 xml:space="preserve">Pogodbena cena zajema vse popuste in stroške (režijske stroške, stroške dela, potrošnega materiala, potrebovanih strojev in opreme, zavarovanj, pridobitve listin in dokumentacije, dobave blaga, prevozne, organizacijske, manipulativne ter vse morebitne druge stroške, ki so neposredno ali posredno povezani z </w:t>
      </w:r>
      <w:r w:rsidRPr="00672E3E">
        <w:rPr>
          <w:rFonts w:ascii="Univerza Sans" w:eastAsia="Calibri" w:hAnsi="Univerza Sans" w:cs="Arial"/>
          <w:color w:val="000000"/>
          <w:sz w:val="18"/>
          <w:szCs w:val="18"/>
          <w:lang w:eastAsia="zh-CN"/>
        </w:rPr>
        <w:lastRenderedPageBreak/>
        <w:t>izpolnitvijo okvirnega sporazuma)</w:t>
      </w:r>
      <w:r w:rsidRPr="00672E3E">
        <w:rPr>
          <w:rFonts w:ascii="Univerza Sans" w:eastAsia="Calibri" w:hAnsi="Univerza Sans" w:cs="Arial"/>
          <w:sz w:val="18"/>
          <w:szCs w:val="18"/>
          <w:lang w:eastAsia="zh-CN"/>
        </w:rPr>
        <w:t xml:space="preserve">. Cena vsebuje vse stroške FCO lokacija dobave, ki jo določi naročnik. </w:t>
      </w:r>
      <w:r w:rsidRPr="00672E3E">
        <w:rPr>
          <w:rFonts w:ascii="Univerza Sans" w:eastAsia="Calibri" w:hAnsi="Univerza Sans" w:cs="Arial"/>
          <w:color w:val="000000"/>
          <w:sz w:val="18"/>
          <w:szCs w:val="18"/>
          <w:lang w:eastAsia="zh-CN"/>
        </w:rPr>
        <w:t>Naročnik dobavitelju ne bo priznal nobenih stroškov, ki niso zajeti v pogodbeni ceni ali</w:t>
      </w:r>
      <w:r w:rsidRPr="00672E3E">
        <w:rPr>
          <w:rFonts w:ascii="Univerza Sans" w:eastAsia="Calibri" w:hAnsi="Univerza Sans" w:cs="Arial"/>
          <w:sz w:val="18"/>
          <w:szCs w:val="18"/>
          <w:lang w:eastAsia="zh-CN"/>
        </w:rPr>
        <w:t xml:space="preserve"> dodatnih stroškov iz naslova dostave na določene lokacije dobave.</w:t>
      </w:r>
    </w:p>
    <w:p w14:paraId="28DD9862"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p>
    <w:p w14:paraId="582BBCB8"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color w:val="000000"/>
          <w:sz w:val="18"/>
          <w:szCs w:val="18"/>
          <w:lang w:eastAsia="zh-CN"/>
        </w:rPr>
        <w:t>V kolikor pride po sklenitvi okvirnega sporazuma do spremembe veljavne zakonodaje, ki vpliva na izvajanje predmeta okvirnega sporazuma, dobavitelj ni upravičen do zvišanja pogodbene cene, temveč mora svoje obveznosti izpolniti po pogodbenimi ceni, skladno z veljavnimi predpisi, razen, kolikor bi se s spremembo zakonodaje spremenila višina davka na dodano vrednost.</w:t>
      </w:r>
    </w:p>
    <w:p w14:paraId="20F3C5DF"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42FACC7C" w14:textId="77777777" w:rsidR="00093C66" w:rsidRPr="00672E3E"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2A838E09"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(način obračunavanja in plačila)</w:t>
      </w:r>
    </w:p>
    <w:p w14:paraId="13ECB2B5" w14:textId="77777777" w:rsidR="00093C66" w:rsidRPr="00672E3E" w:rsidRDefault="00093C66" w:rsidP="00093C66">
      <w:pPr>
        <w:keepNext/>
        <w:widowControl/>
        <w:spacing w:after="0" w:line="276" w:lineRule="auto"/>
        <w:ind w:left="360" w:right="6"/>
        <w:jc w:val="both"/>
        <w:textAlignment w:val="auto"/>
        <w:rPr>
          <w:rFonts w:ascii="Univerza Sans" w:eastAsia="Calibri" w:hAnsi="Univerza Sans" w:cs="Arial"/>
          <w:sz w:val="18"/>
          <w:szCs w:val="18"/>
          <w:lang w:eastAsia="zh-CN"/>
        </w:rPr>
      </w:pPr>
    </w:p>
    <w:p w14:paraId="7A908F82"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 xml:space="preserve">Opravljene dobave po tem okvirnem sporazumu bo dobavitelj obračunaval z izstavitvijo računov, ki jih bo naročniku dostavljal v elektronski obliki (e-račun). Dobavitelj izstavi naročniku e-račun prek spletne aplikacije </w:t>
      </w:r>
      <w:proofErr w:type="spellStart"/>
      <w:r w:rsidRPr="00672E3E">
        <w:rPr>
          <w:rFonts w:ascii="Univerza Sans" w:eastAsia="Calibri" w:hAnsi="Univerza Sans" w:cs="Arial"/>
          <w:sz w:val="18"/>
          <w:szCs w:val="18"/>
          <w:lang w:eastAsia="zh-CN"/>
        </w:rPr>
        <w:t>UJPnet</w:t>
      </w:r>
      <w:proofErr w:type="spellEnd"/>
      <w:r w:rsidRPr="00672E3E">
        <w:rPr>
          <w:rFonts w:ascii="Univerza Sans" w:eastAsia="Calibri" w:hAnsi="Univerza Sans" w:cs="Arial"/>
          <w:sz w:val="18"/>
          <w:szCs w:val="18"/>
          <w:lang w:eastAsia="zh-CN"/>
        </w:rPr>
        <w:t>, pri čemer mu mora priložiti specifikacijo dobav. E-račun mora vsebovati opredeljeno ceno dobavljene opreme, tako kot izhaja iz ponudbe oziroma predračuna, višino davka na dodano vrednost (DDV), ki mora biti izražen v znesku in v odstotku od vrednosti dobav ter z vključenimi vsemi stroški, popusti in drugimi dajatvami v zvezi z izvedbo dobav, navedbo matične in davčne številke dobavitelja, številko naročilnice in naročnikovo številko okvirnega sporazuma.</w:t>
      </w:r>
    </w:p>
    <w:p w14:paraId="16DE728E"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6EDD5CAB"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napToGrid w:val="0"/>
          <w:sz w:val="18"/>
          <w:szCs w:val="18"/>
          <w:lang w:eastAsia="zh-CN"/>
        </w:rPr>
        <w:t>Naročnik bo poravnaval svoje obveznosti do dobavitelja po tem okvirnem sporazumu na podlagi pravilno izstavljenih računov. Dobavitelj izstavi račun za opravljene dobave</w:t>
      </w:r>
      <w:r w:rsidRPr="00672E3E">
        <w:rPr>
          <w:rFonts w:ascii="Univerza Sans" w:eastAsia="Calibri" w:hAnsi="Univerza Sans" w:cs="Arial"/>
          <w:sz w:val="18"/>
          <w:szCs w:val="18"/>
          <w:lang w:eastAsia="zh-CN"/>
        </w:rPr>
        <w:t xml:space="preserve"> po dejanskih količinah </w:t>
      </w:r>
      <w:r w:rsidRPr="00672E3E">
        <w:rPr>
          <w:rFonts w:ascii="Univerza Sans" w:eastAsia="Calibri" w:hAnsi="Univerza Sans" w:cs="Arial"/>
          <w:snapToGrid w:val="0"/>
          <w:sz w:val="18"/>
          <w:szCs w:val="18"/>
          <w:lang w:eastAsia="zh-CN"/>
        </w:rPr>
        <w:t>v roku 8 dni po posamezni uspešno opravljeni dobavi</w:t>
      </w:r>
      <w:r w:rsidRPr="00672E3E">
        <w:rPr>
          <w:rFonts w:ascii="Univerza Sans" w:eastAsia="Calibri" w:hAnsi="Univerza Sans" w:cs="Arial"/>
          <w:sz w:val="18"/>
          <w:szCs w:val="18"/>
          <w:lang w:eastAsia="zh-CN"/>
        </w:rPr>
        <w:t>.</w:t>
      </w:r>
    </w:p>
    <w:p w14:paraId="3D38F6F8"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4D6762D5"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Naročnik plača nesporni del pravilno izstavljenega računa v roku 30 dni od njegovega prejema, v kolikor veljavni predpisi ne določajo drugače</w:t>
      </w:r>
      <w:r w:rsidRPr="00672E3E">
        <w:rPr>
          <w:rFonts w:ascii="Univerza Sans" w:eastAsia="Calibri" w:hAnsi="Univerza Sans" w:cs="Arial"/>
          <w:color w:val="000000"/>
          <w:sz w:val="18"/>
          <w:szCs w:val="18"/>
          <w:lang w:eastAsia="zh-CN"/>
        </w:rPr>
        <w:t>. Če zadnji dan roka za plačilo sovpada z dnem, ko se po zakonu ne dela, se kot zadnji dan roka šteje naslednji delovnik. Ko</w:t>
      </w:r>
      <w:r w:rsidRPr="00672E3E">
        <w:rPr>
          <w:rFonts w:ascii="Univerza Sans" w:eastAsia="Calibri" w:hAnsi="Univerza Sans" w:cs="Arial"/>
          <w:sz w:val="18"/>
          <w:szCs w:val="18"/>
          <w:lang w:eastAsia="zh-CN"/>
        </w:rPr>
        <w:t>t dan plačila oziroma izpolnitve naročnikove obveznosti do dobavitelja se šteje dan, ko naročnik poda nalog za plačilo organizaciji, pri kateri ima svoj transakcijski račun.</w:t>
      </w:r>
    </w:p>
    <w:p w14:paraId="12475DF2"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56EBDB37" w14:textId="25C9110C" w:rsidR="00093C66" w:rsidRPr="00672E3E" w:rsidRDefault="00093C66" w:rsidP="00093C66">
      <w:pPr>
        <w:widowControl/>
        <w:spacing w:after="0" w:line="276" w:lineRule="auto"/>
        <w:jc w:val="both"/>
        <w:textAlignment w:val="auto"/>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Če naročnik zapadlega zneska po potrjenem računu ne plača pravočasno, je dobavitelj upravičen do zakonskih zamudnih obresti.</w:t>
      </w:r>
    </w:p>
    <w:p w14:paraId="49B94A7F" w14:textId="646BCA31" w:rsidR="00B82DF1" w:rsidRPr="00436689" w:rsidRDefault="00B82DF1" w:rsidP="00093C66">
      <w:pPr>
        <w:widowControl/>
        <w:spacing w:after="0" w:line="276" w:lineRule="auto"/>
        <w:jc w:val="both"/>
        <w:textAlignment w:val="auto"/>
        <w:rPr>
          <w:rFonts w:ascii="Univerza Sans" w:eastAsia="Times New Roman" w:hAnsi="Univerza Sans" w:cs="Arial"/>
          <w:sz w:val="18"/>
          <w:szCs w:val="18"/>
          <w:lang w:eastAsia="sl-SI"/>
        </w:rPr>
      </w:pPr>
    </w:p>
    <w:p w14:paraId="187B5317" w14:textId="77777777" w:rsidR="00B82DF1" w:rsidRPr="00436689" w:rsidRDefault="00B82DF1" w:rsidP="00B82DF1">
      <w:pPr>
        <w:keepNext/>
        <w:widowControl/>
        <w:numPr>
          <w:ilvl w:val="1"/>
          <w:numId w:val="79"/>
        </w:numPr>
        <w:spacing w:after="0" w:line="276" w:lineRule="auto"/>
        <w:ind w:left="284" w:right="6"/>
        <w:jc w:val="center"/>
        <w:rPr>
          <w:rFonts w:ascii="Univerza Sans" w:eastAsia="Calibri" w:hAnsi="Univerza Sans" w:cs="Arial"/>
          <w:b/>
          <w:sz w:val="18"/>
          <w:szCs w:val="18"/>
          <w:lang w:eastAsia="zh-CN"/>
        </w:rPr>
      </w:pPr>
      <w:r w:rsidRPr="00436689">
        <w:rPr>
          <w:rFonts w:ascii="Univerza Sans" w:eastAsia="Calibri" w:hAnsi="Univerza Sans" w:cs="Arial"/>
          <w:b/>
          <w:sz w:val="18"/>
          <w:szCs w:val="18"/>
          <w:lang w:eastAsia="zh-CN"/>
        </w:rPr>
        <w:t>člen</w:t>
      </w:r>
    </w:p>
    <w:p w14:paraId="4E2F6050" w14:textId="77777777" w:rsidR="00B82DF1" w:rsidRPr="00436689" w:rsidRDefault="00B82DF1" w:rsidP="00B82DF1">
      <w:pPr>
        <w:keepNext/>
        <w:widowControl/>
        <w:spacing w:after="0" w:line="276" w:lineRule="auto"/>
        <w:ind w:right="6"/>
        <w:jc w:val="center"/>
        <w:rPr>
          <w:rFonts w:ascii="Univerza Sans" w:eastAsia="Calibri" w:hAnsi="Univerza Sans" w:cs="Arial"/>
          <w:b/>
          <w:sz w:val="18"/>
          <w:szCs w:val="18"/>
          <w:lang w:eastAsia="zh-CN"/>
        </w:rPr>
      </w:pPr>
      <w:r w:rsidRPr="00436689">
        <w:rPr>
          <w:rFonts w:ascii="Univerza Sans" w:eastAsia="Calibri" w:hAnsi="Univerza Sans" w:cs="Arial"/>
          <w:b/>
          <w:sz w:val="18"/>
          <w:szCs w:val="18"/>
          <w:lang w:eastAsia="zh-CN"/>
        </w:rPr>
        <w:t>(odpiranje konkurence)</w:t>
      </w:r>
    </w:p>
    <w:p w14:paraId="0A8EB76E" w14:textId="77777777" w:rsidR="00B82DF1" w:rsidRPr="00436689" w:rsidRDefault="00B82DF1" w:rsidP="00B82DF1">
      <w:pPr>
        <w:widowControl/>
        <w:tabs>
          <w:tab w:val="left" w:pos="1230"/>
        </w:tabs>
        <w:spacing w:after="0" w:line="276" w:lineRule="auto"/>
        <w:ind w:right="6"/>
        <w:jc w:val="both"/>
        <w:rPr>
          <w:rFonts w:ascii="Univerza Sans" w:eastAsia="Calibri" w:hAnsi="Univerza Sans" w:cs="Arial"/>
          <w:bCs/>
          <w:sz w:val="18"/>
          <w:szCs w:val="18"/>
          <w:lang w:eastAsia="sl-SI"/>
        </w:rPr>
      </w:pPr>
      <w:r w:rsidRPr="00436689">
        <w:rPr>
          <w:rFonts w:ascii="Univerza Sans" w:eastAsia="Calibri" w:hAnsi="Univerza Sans" w:cs="Arial"/>
          <w:bCs/>
          <w:sz w:val="18"/>
          <w:szCs w:val="18"/>
          <w:lang w:eastAsia="sl-SI"/>
        </w:rPr>
        <w:tab/>
      </w:r>
    </w:p>
    <w:p w14:paraId="2BF07F5F" w14:textId="77777777" w:rsidR="00B518E5" w:rsidRPr="00436689" w:rsidRDefault="00B518E5" w:rsidP="00B518E5">
      <w:pPr>
        <w:spacing w:after="0" w:line="276" w:lineRule="auto"/>
        <w:jc w:val="both"/>
        <w:rPr>
          <w:rFonts w:ascii="Univerza Sans" w:eastAsiaTheme="minorHAnsi" w:hAnsi="Univerza Sans" w:cs="Arial"/>
          <w:sz w:val="18"/>
          <w:szCs w:val="18"/>
        </w:rPr>
      </w:pPr>
      <w:r w:rsidRPr="00436689">
        <w:rPr>
          <w:rFonts w:ascii="Univerza Sans" w:eastAsiaTheme="minorHAnsi" w:hAnsi="Univerza Sans" w:cs="Arial"/>
          <w:sz w:val="18"/>
          <w:szCs w:val="18"/>
        </w:rPr>
        <w:t xml:space="preserve">Po sklenitvi okvirnega sporazuma bo naročnik posamezna naročila oddal tistemu ponudniku, ki je v prvi fazi postopka oddaje javnega naročila predložil po merilih najugodnejšo ponudbo. Ponudnik mora naročniku dobaviti opremo istega tipa in proizvajalca ter po ceni, kot jih je ponudil v ponudbi (v prvi fazi). Po poteku 6 mesecev po sklenitvi okvirnega sporazuma in vsakih nadaljnjih 6 mesecev bo naročnik odpiral konkurenco med ponudniki/podpisniki okvirnih sporazumov za artikle navedene v popisu. Naročnik bo posamezna naročila oddal tistemu ponudniku, ki bo po merilih oddal najugodnejšo ponudbo. Če bi več ponudnikov pri ocenjevanju po merilih oddalo enako ugodno ponudbo, bo naročnik med njimi izbral tisto ponudbo, ki je bila oddana prej. Artikli v popisu so določeni, naročnik lahko v času trajanja okvirnega sporazuma prilagodi artikle glede na tehnični napredek. </w:t>
      </w:r>
    </w:p>
    <w:p w14:paraId="44532771" w14:textId="77777777" w:rsidR="00B518E5" w:rsidRPr="00436689" w:rsidRDefault="00B518E5" w:rsidP="00B518E5">
      <w:pPr>
        <w:spacing w:after="0" w:line="276" w:lineRule="auto"/>
        <w:jc w:val="both"/>
        <w:rPr>
          <w:rFonts w:ascii="Univerza Sans" w:eastAsiaTheme="minorHAnsi" w:hAnsi="Univerza Sans" w:cs="Arial"/>
          <w:sz w:val="18"/>
          <w:szCs w:val="18"/>
        </w:rPr>
      </w:pPr>
    </w:p>
    <w:p w14:paraId="7A30987A" w14:textId="04ED2AAC" w:rsidR="00B82DF1" w:rsidRPr="00436689" w:rsidRDefault="00B518E5" w:rsidP="00B518E5">
      <w:pPr>
        <w:spacing w:after="0" w:line="276" w:lineRule="auto"/>
        <w:jc w:val="both"/>
        <w:rPr>
          <w:rFonts w:ascii="Univerza Sans" w:eastAsiaTheme="minorHAnsi" w:hAnsi="Univerza Sans" w:cs="Arial"/>
          <w:sz w:val="18"/>
          <w:szCs w:val="18"/>
        </w:rPr>
      </w:pPr>
      <w:r w:rsidRPr="00436689">
        <w:rPr>
          <w:rFonts w:ascii="Univerza Sans" w:eastAsiaTheme="minorHAnsi" w:hAnsi="Univerza Sans" w:cs="Arial"/>
          <w:sz w:val="18"/>
          <w:szCs w:val="18"/>
        </w:rPr>
        <w:t>Naročnik bo odpiral konkurenco med ponudniki/podpisniki okvirnih sporazumov za drugo opremo (oprema, ki ni navedena v popisu) enkrat mesečno s točno določenimi specifikacijami, ki bo predstavljala enkraten nakup. Nabava druge opreme ne sme preseči več kot 20 % skupne nabave.</w:t>
      </w:r>
    </w:p>
    <w:p w14:paraId="198AC9E6" w14:textId="77777777" w:rsidR="00B518E5" w:rsidRPr="00436689" w:rsidRDefault="00B518E5" w:rsidP="00B518E5">
      <w:pPr>
        <w:spacing w:after="0" w:line="276" w:lineRule="auto"/>
        <w:jc w:val="both"/>
        <w:rPr>
          <w:rFonts w:ascii="Univerza Sans" w:eastAsiaTheme="minorHAnsi" w:hAnsi="Univerza Sans" w:cs="Arial"/>
          <w:sz w:val="18"/>
          <w:szCs w:val="18"/>
        </w:rPr>
      </w:pPr>
    </w:p>
    <w:p w14:paraId="4DFCA5B4" w14:textId="77777777" w:rsidR="00B82DF1" w:rsidRPr="00436689" w:rsidRDefault="00B82DF1" w:rsidP="00B82DF1">
      <w:pPr>
        <w:spacing w:after="0" w:line="276" w:lineRule="auto"/>
        <w:jc w:val="both"/>
        <w:rPr>
          <w:rFonts w:ascii="Univerza Sans" w:eastAsiaTheme="minorHAnsi" w:hAnsi="Univerza Sans" w:cs="Arial"/>
          <w:sz w:val="18"/>
          <w:szCs w:val="18"/>
        </w:rPr>
      </w:pPr>
      <w:r w:rsidRPr="00436689">
        <w:rPr>
          <w:rFonts w:ascii="Univerza Sans" w:eastAsiaTheme="minorHAnsi" w:hAnsi="Univerza Sans" w:cs="Arial"/>
          <w:sz w:val="18"/>
          <w:szCs w:val="18"/>
        </w:rPr>
        <w:t xml:space="preserve">Naročnik od ponudnikov, s katerimi ima sklenjen okvirni sporazum, pričakuje aktivno odzivanje na posamezna odpiranja konkurence. V primeru, da se ponudnik ne odziva na odpiranja konkurence (se zaporedoma vsaj dvakrat ne javi na odpiranje konkurence, na katera je vabljen), lahko naročnik šteje, da dobavitelj nima interesa za izvajanje sporazuma in lahko z obvestilom prekine okvirni sporazum ter lahko unovči finančno zavarovanje za </w:t>
      </w:r>
      <w:r w:rsidRPr="00436689">
        <w:rPr>
          <w:rFonts w:ascii="Univerza Sans" w:eastAsiaTheme="minorHAnsi" w:hAnsi="Univerza Sans" w:cs="Arial"/>
          <w:sz w:val="18"/>
          <w:szCs w:val="18"/>
        </w:rPr>
        <w:lastRenderedPageBreak/>
        <w:t>dobro izvedbo pogodbenih obveznosti.</w:t>
      </w:r>
    </w:p>
    <w:p w14:paraId="706DC3C7" w14:textId="77777777" w:rsidR="00B82DF1" w:rsidRPr="00436689" w:rsidRDefault="00B82DF1" w:rsidP="00B82DF1">
      <w:pPr>
        <w:spacing w:after="0" w:line="276" w:lineRule="auto"/>
        <w:jc w:val="both"/>
        <w:rPr>
          <w:rFonts w:ascii="Univerza Sans" w:eastAsiaTheme="minorHAnsi" w:hAnsi="Univerza Sans" w:cs="Arial"/>
          <w:sz w:val="18"/>
          <w:szCs w:val="18"/>
        </w:rPr>
      </w:pPr>
    </w:p>
    <w:p w14:paraId="570C843F" w14:textId="77777777" w:rsidR="00093C66" w:rsidRPr="00436689"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436689">
        <w:rPr>
          <w:rFonts w:ascii="Univerza Sans" w:eastAsia="Calibri" w:hAnsi="Univerza Sans" w:cs="Arial"/>
          <w:b/>
          <w:sz w:val="18"/>
          <w:szCs w:val="18"/>
          <w:lang w:eastAsia="zh-CN"/>
        </w:rPr>
        <w:t>člen</w:t>
      </w:r>
    </w:p>
    <w:p w14:paraId="163A4626" w14:textId="77777777" w:rsidR="00093C66" w:rsidRPr="00436689"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436689">
        <w:rPr>
          <w:rFonts w:ascii="Univerza Sans" w:eastAsia="Calibri" w:hAnsi="Univerza Sans" w:cs="Arial"/>
          <w:b/>
          <w:sz w:val="18"/>
          <w:szCs w:val="18"/>
          <w:lang w:eastAsia="zh-CN"/>
        </w:rPr>
        <w:t>(način oddaje posameznih naročil)</w:t>
      </w:r>
    </w:p>
    <w:p w14:paraId="54A1CA70" w14:textId="77777777" w:rsidR="00093C66" w:rsidRPr="00436689" w:rsidRDefault="00093C66" w:rsidP="00093C66">
      <w:pPr>
        <w:keepNext/>
        <w:widowControl/>
        <w:spacing w:after="0" w:line="276" w:lineRule="auto"/>
        <w:ind w:right="6"/>
        <w:jc w:val="both"/>
        <w:textAlignment w:val="auto"/>
        <w:rPr>
          <w:rFonts w:ascii="Univerza Sans" w:eastAsia="Calibri" w:hAnsi="Univerza Sans" w:cs="Arial"/>
          <w:sz w:val="18"/>
          <w:szCs w:val="18"/>
          <w:lang w:eastAsia="zh-CN"/>
        </w:rPr>
      </w:pPr>
    </w:p>
    <w:p w14:paraId="6991A414" w14:textId="4B22F1DF" w:rsidR="00093C66" w:rsidRPr="00436689" w:rsidRDefault="00093C66" w:rsidP="00C23CC7">
      <w:pPr>
        <w:widowControl/>
        <w:spacing w:after="0" w:line="276" w:lineRule="auto"/>
        <w:ind w:right="6"/>
        <w:jc w:val="both"/>
        <w:textAlignment w:val="auto"/>
        <w:rPr>
          <w:rFonts w:ascii="Univerza Sans" w:eastAsia="Calibri" w:hAnsi="Univerza Sans" w:cs="Arial"/>
          <w:bCs/>
          <w:sz w:val="18"/>
          <w:szCs w:val="18"/>
          <w:lang w:eastAsia="sl-SI"/>
        </w:rPr>
      </w:pPr>
      <w:r w:rsidRPr="00436689">
        <w:rPr>
          <w:rFonts w:ascii="Univerza Sans" w:eastAsia="Calibri" w:hAnsi="Univerza Sans" w:cs="Arial"/>
          <w:bCs/>
          <w:sz w:val="18"/>
          <w:szCs w:val="18"/>
          <w:lang w:eastAsia="sl-SI"/>
        </w:rPr>
        <w:t xml:space="preserve">Naročnik naroča računalniško opremo sukcesivno glede na dejanske potrebe. </w:t>
      </w:r>
      <w:r w:rsidR="0019373E" w:rsidRPr="00436689">
        <w:rPr>
          <w:rFonts w:ascii="Univerza Sans" w:hAnsi="Univerza Sans" w:cstheme="minorHAnsi"/>
          <w:sz w:val="18"/>
          <w:szCs w:val="18"/>
          <w:lang w:eastAsia="zh-CN"/>
        </w:rPr>
        <w:t>Naročnik posamezna naročila odda tistemu ponudniku, ki je po merilih oddal najugodnejšo ponudbo.</w:t>
      </w:r>
      <w:r w:rsidRPr="00436689">
        <w:rPr>
          <w:rFonts w:ascii="Univerza Sans" w:eastAsia="Calibri" w:hAnsi="Univerza Sans" w:cs="Arial"/>
          <w:bCs/>
          <w:sz w:val="18"/>
          <w:szCs w:val="18"/>
          <w:lang w:eastAsia="sl-SI"/>
        </w:rPr>
        <w:t xml:space="preserve"> Z oddajo povpraševanja se naročnik v ničemer ne zavezuje, da bo posamezno naročilo tudi oddal.</w:t>
      </w:r>
      <w:r w:rsidR="00D9663C" w:rsidRPr="00436689">
        <w:rPr>
          <w:rFonts w:ascii="Univerza Sans" w:eastAsia="Calibri" w:hAnsi="Univerza Sans" w:cs="Arial"/>
          <w:bCs/>
          <w:sz w:val="18"/>
          <w:szCs w:val="18"/>
          <w:lang w:eastAsia="sl-SI"/>
        </w:rPr>
        <w:t xml:space="preserve"> </w:t>
      </w:r>
    </w:p>
    <w:p w14:paraId="16A5DD8B" w14:textId="77777777" w:rsidR="00386F01" w:rsidRPr="00436689" w:rsidRDefault="00386F01" w:rsidP="00C23CC7">
      <w:pPr>
        <w:widowControl/>
        <w:spacing w:after="0" w:line="276" w:lineRule="auto"/>
        <w:ind w:right="6"/>
        <w:jc w:val="both"/>
        <w:textAlignment w:val="auto"/>
        <w:rPr>
          <w:rFonts w:ascii="Univerza Sans" w:eastAsia="Calibri" w:hAnsi="Univerza Sans" w:cs="Arial"/>
          <w:bCs/>
          <w:sz w:val="18"/>
          <w:szCs w:val="18"/>
          <w:lang w:eastAsia="sl-SI"/>
        </w:rPr>
      </w:pPr>
    </w:p>
    <w:p w14:paraId="0D95E1D8" w14:textId="4A05D444" w:rsidR="00D9663C" w:rsidRPr="00436689" w:rsidRDefault="00D9663C" w:rsidP="00C23CC7">
      <w:pPr>
        <w:widowControl/>
        <w:spacing w:after="0" w:line="276" w:lineRule="auto"/>
        <w:ind w:right="6"/>
        <w:jc w:val="both"/>
        <w:textAlignment w:val="auto"/>
        <w:rPr>
          <w:rFonts w:ascii="Univerza Sans" w:eastAsia="Calibri" w:hAnsi="Univerza Sans" w:cs="Arial"/>
          <w:bCs/>
          <w:sz w:val="18"/>
          <w:szCs w:val="18"/>
          <w:lang w:eastAsia="sl-SI"/>
        </w:rPr>
      </w:pPr>
      <w:r w:rsidRPr="00436689">
        <w:rPr>
          <w:rFonts w:ascii="Univerza Sans" w:eastAsiaTheme="minorHAnsi" w:hAnsi="Univerza Sans" w:cs="Arial"/>
          <w:sz w:val="18"/>
          <w:szCs w:val="18"/>
        </w:rPr>
        <w:t>Okvirne količine posameznega blaga so razvidne iz ponudbenega predračuna. Dobavitelj je seznanjen, da so omenjene količine le okvirne in da bo naročnik v posameznem obdobju od dobavitelja kupoval le tisto vrsto in količino blaga, ki jo bo dejansko potreboval.</w:t>
      </w:r>
    </w:p>
    <w:p w14:paraId="13507F17" w14:textId="77777777" w:rsidR="00093C66" w:rsidRPr="00436689" w:rsidRDefault="00093C66" w:rsidP="00C23CC7">
      <w:pPr>
        <w:widowControl/>
        <w:tabs>
          <w:tab w:val="left" w:pos="1230"/>
        </w:tabs>
        <w:spacing w:after="0" w:line="276" w:lineRule="auto"/>
        <w:ind w:right="6"/>
        <w:jc w:val="both"/>
        <w:textAlignment w:val="auto"/>
        <w:rPr>
          <w:rFonts w:ascii="Univerza Sans" w:eastAsia="Calibri" w:hAnsi="Univerza Sans" w:cs="Arial"/>
          <w:bCs/>
          <w:sz w:val="18"/>
          <w:szCs w:val="18"/>
          <w:lang w:eastAsia="sl-SI"/>
        </w:rPr>
      </w:pPr>
      <w:r w:rsidRPr="00436689">
        <w:rPr>
          <w:rFonts w:ascii="Univerza Sans" w:eastAsia="Calibri" w:hAnsi="Univerza Sans" w:cs="Arial"/>
          <w:bCs/>
          <w:sz w:val="18"/>
          <w:szCs w:val="18"/>
          <w:lang w:eastAsia="sl-SI"/>
        </w:rPr>
        <w:tab/>
      </w:r>
    </w:p>
    <w:p w14:paraId="1048CD65" w14:textId="77777777" w:rsidR="0019373E" w:rsidRPr="00672E3E" w:rsidRDefault="0019373E" w:rsidP="00C23CC7">
      <w:pPr>
        <w:widowControl/>
        <w:spacing w:after="0" w:line="276" w:lineRule="auto"/>
        <w:ind w:right="6"/>
        <w:jc w:val="both"/>
        <w:textAlignment w:val="auto"/>
        <w:rPr>
          <w:rFonts w:ascii="Univerza Sans" w:hAnsi="Univerza Sans" w:cstheme="minorHAnsi"/>
          <w:color w:val="000000"/>
          <w:sz w:val="18"/>
          <w:szCs w:val="18"/>
          <w:lang w:eastAsia="zh-CN"/>
        </w:rPr>
      </w:pPr>
      <w:r w:rsidRPr="00436689">
        <w:rPr>
          <w:rFonts w:ascii="Univerza Sans" w:hAnsi="Univerza Sans" w:cstheme="minorHAnsi"/>
          <w:sz w:val="18"/>
          <w:szCs w:val="18"/>
          <w:lang w:eastAsia="zh-CN"/>
        </w:rPr>
        <w:t xml:space="preserve">Naročnik bo v povpraševanju/povabilu za posamezno </w:t>
      </w:r>
      <w:r w:rsidRPr="00672E3E">
        <w:rPr>
          <w:rFonts w:ascii="Univerza Sans" w:hAnsi="Univerza Sans" w:cstheme="minorHAnsi"/>
          <w:color w:val="000000"/>
          <w:sz w:val="18"/>
          <w:szCs w:val="18"/>
          <w:lang w:eastAsia="zh-CN"/>
        </w:rPr>
        <w:t>naročilo vedno podal podrobne količine in opise opreme, ki bodo odražali njegove potrebe in tehnični napredek na področju te opreme v času trajanja okvirnega sporazuma. Naročnik v povpraševanju/povabilu za posamezno naročilo določi tudi ostale zahteve (npr. dobavni roki, lokacije dobav ipd.) v zvezi z izvedbo posameznega naročila (kolikor ni v naslednjem odstavku določeno drugače).</w:t>
      </w:r>
    </w:p>
    <w:p w14:paraId="10CF3DCC" w14:textId="77777777" w:rsidR="0019373E" w:rsidRPr="00672E3E" w:rsidRDefault="0019373E" w:rsidP="00C23CC7">
      <w:pPr>
        <w:widowControl/>
        <w:spacing w:after="0" w:line="276" w:lineRule="auto"/>
        <w:ind w:right="6"/>
        <w:jc w:val="both"/>
        <w:textAlignment w:val="auto"/>
        <w:rPr>
          <w:rFonts w:ascii="Univerza Sans" w:eastAsia="Calibri" w:hAnsi="Univerza Sans" w:cs="Arial"/>
          <w:sz w:val="18"/>
          <w:szCs w:val="18"/>
          <w:lang w:eastAsia="zh-CN"/>
        </w:rPr>
      </w:pPr>
    </w:p>
    <w:p w14:paraId="0066932B" w14:textId="263B62F8"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Sukcesivno naročanje poteka preko elektronske pošte, v nujnih primerih pa lahko tudi telefonsko, pri čemer naročnik opredeli način in rok oddaje ponudb, ki praviloma ni krajši od dveh (2) delovnih dni.</w:t>
      </w:r>
    </w:p>
    <w:p w14:paraId="4F508A9A" w14:textId="5FE20CDC" w:rsidR="00C056FD" w:rsidRPr="00672E3E" w:rsidRDefault="00C056FD" w:rsidP="00093C66">
      <w:pPr>
        <w:widowControl/>
        <w:spacing w:after="0" w:line="276" w:lineRule="auto"/>
        <w:ind w:right="6"/>
        <w:jc w:val="both"/>
        <w:textAlignment w:val="auto"/>
        <w:rPr>
          <w:rFonts w:ascii="Univerza Sans" w:eastAsia="Calibri" w:hAnsi="Univerza Sans" w:cs="Arial"/>
          <w:bCs/>
          <w:sz w:val="18"/>
          <w:szCs w:val="18"/>
          <w:lang w:eastAsia="sl-SI"/>
        </w:rPr>
      </w:pPr>
    </w:p>
    <w:p w14:paraId="6B3734F4" w14:textId="77777777" w:rsidR="00C056FD" w:rsidRPr="00672E3E" w:rsidRDefault="00C056FD" w:rsidP="00C056FD">
      <w:pPr>
        <w:spacing w:after="0"/>
        <w:ind w:right="6"/>
        <w:rPr>
          <w:rFonts w:ascii="Univerza Sans" w:hAnsi="Univerza Sans" w:cstheme="minorHAnsi"/>
          <w:bCs/>
          <w:sz w:val="18"/>
          <w:szCs w:val="18"/>
          <w:lang w:eastAsia="sl-SI"/>
        </w:rPr>
      </w:pPr>
      <w:r w:rsidRPr="00672E3E">
        <w:rPr>
          <w:rFonts w:ascii="Univerza Sans" w:hAnsi="Univerza Sans" w:cstheme="minorHAnsi"/>
          <w:bCs/>
          <w:sz w:val="18"/>
          <w:szCs w:val="18"/>
          <w:lang w:eastAsia="sl-SI"/>
        </w:rPr>
        <w:t xml:space="preserve">Elektronski naslov za naročanje: </w:t>
      </w:r>
      <w:r w:rsidRPr="00672E3E">
        <w:rPr>
          <w:rFonts w:ascii="Univerza Sans" w:hAnsi="Univerza Sans" w:cstheme="minorHAnsi"/>
          <w:bCs/>
          <w:sz w:val="18"/>
          <w:szCs w:val="18"/>
          <w:lang w:eastAsia="sl-SI"/>
        </w:rPr>
        <w:fldChar w:fldCharType="begin">
          <w:ffData>
            <w:name w:val=""/>
            <w:enabled/>
            <w:calcOnExit w:val="0"/>
            <w:textInput/>
          </w:ffData>
        </w:fldChar>
      </w:r>
      <w:r w:rsidRPr="00672E3E">
        <w:rPr>
          <w:rFonts w:ascii="Univerza Sans" w:hAnsi="Univerza Sans" w:cstheme="minorHAnsi"/>
          <w:bCs/>
          <w:sz w:val="18"/>
          <w:szCs w:val="18"/>
          <w:lang w:eastAsia="sl-SI"/>
        </w:rPr>
        <w:instrText xml:space="preserve"> FORMTEXT </w:instrText>
      </w:r>
      <w:r w:rsidRPr="00672E3E">
        <w:rPr>
          <w:rFonts w:ascii="Univerza Sans" w:hAnsi="Univerza Sans" w:cstheme="minorHAnsi"/>
          <w:bCs/>
          <w:sz w:val="18"/>
          <w:szCs w:val="18"/>
          <w:lang w:eastAsia="sl-SI"/>
        </w:rPr>
      </w:r>
      <w:r w:rsidRPr="00672E3E">
        <w:rPr>
          <w:rFonts w:ascii="Univerza Sans" w:hAnsi="Univerza Sans" w:cstheme="minorHAnsi"/>
          <w:bCs/>
          <w:sz w:val="18"/>
          <w:szCs w:val="18"/>
          <w:lang w:eastAsia="sl-SI"/>
        </w:rPr>
        <w:fldChar w:fldCharType="separate"/>
      </w:r>
      <w:r w:rsidRPr="00672E3E">
        <w:rPr>
          <w:rFonts w:ascii="Univerza Sans" w:hAnsi="Univerza Sans" w:cstheme="minorHAnsi"/>
          <w:bCs/>
          <w:noProof/>
          <w:sz w:val="18"/>
          <w:szCs w:val="18"/>
          <w:lang w:eastAsia="sl-SI"/>
        </w:rPr>
        <w:t> </w:t>
      </w:r>
      <w:r w:rsidRPr="00672E3E">
        <w:rPr>
          <w:rFonts w:ascii="Univerza Sans" w:hAnsi="Univerza Sans" w:cstheme="minorHAnsi"/>
          <w:bCs/>
          <w:noProof/>
          <w:sz w:val="18"/>
          <w:szCs w:val="18"/>
          <w:lang w:eastAsia="sl-SI"/>
        </w:rPr>
        <w:t> </w:t>
      </w:r>
      <w:r w:rsidRPr="00672E3E">
        <w:rPr>
          <w:rFonts w:ascii="Univerza Sans" w:hAnsi="Univerza Sans" w:cstheme="minorHAnsi"/>
          <w:bCs/>
          <w:noProof/>
          <w:sz w:val="18"/>
          <w:szCs w:val="18"/>
          <w:lang w:eastAsia="sl-SI"/>
        </w:rPr>
        <w:t> </w:t>
      </w:r>
      <w:r w:rsidRPr="00672E3E">
        <w:rPr>
          <w:rFonts w:ascii="Univerza Sans" w:hAnsi="Univerza Sans" w:cstheme="minorHAnsi"/>
          <w:bCs/>
          <w:noProof/>
          <w:sz w:val="18"/>
          <w:szCs w:val="18"/>
          <w:lang w:eastAsia="sl-SI"/>
        </w:rPr>
        <w:t> </w:t>
      </w:r>
      <w:r w:rsidRPr="00672E3E">
        <w:rPr>
          <w:rFonts w:ascii="Univerza Sans" w:hAnsi="Univerza Sans" w:cstheme="minorHAnsi"/>
          <w:bCs/>
          <w:noProof/>
          <w:sz w:val="18"/>
          <w:szCs w:val="18"/>
          <w:lang w:eastAsia="sl-SI"/>
        </w:rPr>
        <w:t> </w:t>
      </w:r>
      <w:r w:rsidRPr="00672E3E">
        <w:rPr>
          <w:rFonts w:ascii="Univerza Sans" w:hAnsi="Univerza Sans" w:cstheme="minorHAnsi"/>
          <w:bCs/>
          <w:sz w:val="18"/>
          <w:szCs w:val="18"/>
          <w:lang w:eastAsia="sl-SI"/>
        </w:rPr>
        <w:fldChar w:fldCharType="end"/>
      </w:r>
    </w:p>
    <w:p w14:paraId="62880606" w14:textId="77777777" w:rsidR="004C41B9" w:rsidRPr="00672E3E" w:rsidRDefault="004C41B9" w:rsidP="004C41B9">
      <w:pPr>
        <w:spacing w:after="0"/>
        <w:ind w:right="6"/>
        <w:rPr>
          <w:rFonts w:ascii="Univerza Sans" w:hAnsi="Univerza Sans" w:cstheme="minorHAnsi"/>
          <w:bCs/>
          <w:sz w:val="18"/>
          <w:szCs w:val="18"/>
          <w:lang w:eastAsia="sl-SI"/>
        </w:rPr>
      </w:pPr>
      <w:r w:rsidRPr="00672E3E">
        <w:rPr>
          <w:rFonts w:ascii="Univerza Sans" w:hAnsi="Univerza Sans" w:cstheme="minorHAnsi"/>
          <w:bCs/>
          <w:sz w:val="18"/>
          <w:szCs w:val="18"/>
          <w:lang w:eastAsia="sl-SI"/>
        </w:rPr>
        <w:t xml:space="preserve">Telefonska številka za nujne nabave: </w:t>
      </w:r>
      <w:r w:rsidRPr="00672E3E">
        <w:rPr>
          <w:rFonts w:ascii="Univerza Sans" w:hAnsi="Univerza Sans" w:cstheme="minorHAnsi"/>
          <w:bCs/>
          <w:sz w:val="18"/>
          <w:szCs w:val="18"/>
          <w:lang w:eastAsia="sl-SI"/>
        </w:rPr>
        <w:fldChar w:fldCharType="begin">
          <w:ffData>
            <w:name w:val=""/>
            <w:enabled/>
            <w:calcOnExit w:val="0"/>
            <w:textInput/>
          </w:ffData>
        </w:fldChar>
      </w:r>
      <w:r w:rsidRPr="00672E3E">
        <w:rPr>
          <w:rFonts w:ascii="Univerza Sans" w:hAnsi="Univerza Sans" w:cstheme="minorHAnsi"/>
          <w:bCs/>
          <w:sz w:val="18"/>
          <w:szCs w:val="18"/>
          <w:lang w:eastAsia="sl-SI"/>
        </w:rPr>
        <w:instrText xml:space="preserve"> FORMTEXT </w:instrText>
      </w:r>
      <w:r w:rsidRPr="00672E3E">
        <w:rPr>
          <w:rFonts w:ascii="Univerza Sans" w:hAnsi="Univerza Sans" w:cstheme="minorHAnsi"/>
          <w:bCs/>
          <w:sz w:val="18"/>
          <w:szCs w:val="18"/>
          <w:lang w:eastAsia="sl-SI"/>
        </w:rPr>
      </w:r>
      <w:r w:rsidRPr="00672E3E">
        <w:rPr>
          <w:rFonts w:ascii="Univerza Sans" w:hAnsi="Univerza Sans" w:cstheme="minorHAnsi"/>
          <w:bCs/>
          <w:sz w:val="18"/>
          <w:szCs w:val="18"/>
          <w:lang w:eastAsia="sl-SI"/>
        </w:rPr>
        <w:fldChar w:fldCharType="separate"/>
      </w:r>
      <w:r w:rsidRPr="00672E3E">
        <w:rPr>
          <w:rFonts w:ascii="Univerza Sans" w:hAnsi="Univerza Sans" w:cstheme="minorHAnsi"/>
          <w:bCs/>
          <w:noProof/>
          <w:sz w:val="18"/>
          <w:szCs w:val="18"/>
          <w:lang w:eastAsia="sl-SI"/>
        </w:rPr>
        <w:t> </w:t>
      </w:r>
      <w:r w:rsidRPr="00672E3E">
        <w:rPr>
          <w:rFonts w:ascii="Univerza Sans" w:hAnsi="Univerza Sans" w:cstheme="minorHAnsi"/>
          <w:bCs/>
          <w:noProof/>
          <w:sz w:val="18"/>
          <w:szCs w:val="18"/>
          <w:lang w:eastAsia="sl-SI"/>
        </w:rPr>
        <w:t> </w:t>
      </w:r>
      <w:r w:rsidRPr="00672E3E">
        <w:rPr>
          <w:rFonts w:ascii="Univerza Sans" w:hAnsi="Univerza Sans" w:cstheme="minorHAnsi"/>
          <w:bCs/>
          <w:noProof/>
          <w:sz w:val="18"/>
          <w:szCs w:val="18"/>
          <w:lang w:eastAsia="sl-SI"/>
        </w:rPr>
        <w:t> </w:t>
      </w:r>
      <w:r w:rsidRPr="00672E3E">
        <w:rPr>
          <w:rFonts w:ascii="Univerza Sans" w:hAnsi="Univerza Sans" w:cstheme="minorHAnsi"/>
          <w:bCs/>
          <w:noProof/>
          <w:sz w:val="18"/>
          <w:szCs w:val="18"/>
          <w:lang w:eastAsia="sl-SI"/>
        </w:rPr>
        <w:t> </w:t>
      </w:r>
      <w:r w:rsidRPr="00672E3E">
        <w:rPr>
          <w:rFonts w:ascii="Univerza Sans" w:hAnsi="Univerza Sans" w:cstheme="minorHAnsi"/>
          <w:bCs/>
          <w:noProof/>
          <w:sz w:val="18"/>
          <w:szCs w:val="18"/>
          <w:lang w:eastAsia="sl-SI"/>
        </w:rPr>
        <w:t> </w:t>
      </w:r>
      <w:r w:rsidRPr="00672E3E">
        <w:rPr>
          <w:rFonts w:ascii="Univerza Sans" w:hAnsi="Univerza Sans" w:cstheme="minorHAnsi"/>
          <w:bCs/>
          <w:sz w:val="18"/>
          <w:szCs w:val="18"/>
          <w:lang w:eastAsia="sl-SI"/>
        </w:rPr>
        <w:fldChar w:fldCharType="end"/>
      </w:r>
    </w:p>
    <w:p w14:paraId="7A2899E1" w14:textId="77777777" w:rsidR="00093C66" w:rsidRPr="00672E3E" w:rsidRDefault="00093C66" w:rsidP="00093C66">
      <w:pPr>
        <w:widowControl/>
        <w:spacing w:after="0" w:line="276" w:lineRule="auto"/>
        <w:ind w:right="6"/>
        <w:jc w:val="both"/>
        <w:textAlignment w:val="auto"/>
        <w:rPr>
          <w:rFonts w:ascii="Univerza Sans" w:eastAsia="Calibri" w:hAnsi="Univerza Sans" w:cs="Arial"/>
          <w:bCs/>
          <w:sz w:val="18"/>
          <w:szCs w:val="18"/>
          <w:lang w:eastAsia="sl-SI"/>
        </w:rPr>
      </w:pPr>
    </w:p>
    <w:p w14:paraId="02A454F7" w14:textId="30AA8973" w:rsidR="00093C66" w:rsidRPr="00672E3E" w:rsidRDefault="00093C66" w:rsidP="00093C66">
      <w:pPr>
        <w:tabs>
          <w:tab w:val="left" w:pos="426"/>
        </w:tabs>
        <w:spacing w:after="0" w:line="276" w:lineRule="auto"/>
        <w:jc w:val="both"/>
        <w:textAlignment w:val="auto"/>
        <w:rPr>
          <w:rFonts w:ascii="Univerza Sans" w:hAnsi="Univerza Sans" w:cs="Arial"/>
          <w:bCs/>
          <w:sz w:val="18"/>
          <w:szCs w:val="18"/>
        </w:rPr>
      </w:pPr>
      <w:r w:rsidRPr="00672E3E">
        <w:rPr>
          <w:rFonts w:ascii="Univerza Sans" w:hAnsi="Univerza Sans" w:cs="Arial"/>
          <w:bCs/>
          <w:sz w:val="18"/>
          <w:szCs w:val="18"/>
        </w:rPr>
        <w:t>Naročnik pri oddaji povpraševanja odgovarja zgolj, da sporočilo zapusti njegov informacijski sistem, ne odgovarja pa za to, da dobavitelj dejansko prejme elektronsko sporočilo. Morebitno spremembo elektronskega naslova, navedenega na obrazcu ESPD, dobavitelj sporoči naročniku brez nepotrebnega odlašanja.</w:t>
      </w:r>
    </w:p>
    <w:p w14:paraId="755C2BC5" w14:textId="77777777" w:rsidR="00093C66" w:rsidRPr="00672E3E" w:rsidRDefault="00093C66" w:rsidP="00093C66">
      <w:pPr>
        <w:tabs>
          <w:tab w:val="left" w:pos="426"/>
        </w:tabs>
        <w:spacing w:after="0" w:line="276" w:lineRule="auto"/>
        <w:jc w:val="both"/>
        <w:textAlignment w:val="auto"/>
        <w:rPr>
          <w:rFonts w:ascii="Univerza Sans" w:hAnsi="Univerza Sans" w:cs="Arial"/>
          <w:bCs/>
          <w:sz w:val="18"/>
          <w:szCs w:val="18"/>
        </w:rPr>
      </w:pPr>
    </w:p>
    <w:p w14:paraId="5C8C90C8" w14:textId="77777777" w:rsidR="004E5105" w:rsidRPr="00672E3E" w:rsidRDefault="004E5105" w:rsidP="00672E3E">
      <w:pPr>
        <w:spacing w:after="0" w:line="276" w:lineRule="auto"/>
        <w:ind w:right="6"/>
        <w:jc w:val="both"/>
        <w:rPr>
          <w:rFonts w:ascii="Univerza Sans" w:hAnsi="Univerza Sans" w:cstheme="minorHAnsi"/>
          <w:color w:val="000000"/>
          <w:sz w:val="18"/>
          <w:szCs w:val="18"/>
          <w:lang w:eastAsia="zh-CN"/>
        </w:rPr>
      </w:pPr>
      <w:r w:rsidRPr="00672E3E">
        <w:rPr>
          <w:rFonts w:ascii="Univerza Sans" w:hAnsi="Univerza Sans" w:cstheme="minorHAnsi"/>
          <w:color w:val="000000"/>
          <w:sz w:val="18"/>
          <w:szCs w:val="18"/>
          <w:lang w:eastAsia="zh-CN"/>
        </w:rPr>
        <w:t>V kolikor ponudnik, ki je izbran za določeno časovno obdobje, ne bo imel na zalogi blaga, ki ga naročnik naroča, lahko naročnik blago naroči pri drugem dobavitelju iz okvirnega sporazuma, ki je kot naslednji podal najnižjo ceno, zato velja, da se cene ne smejo zvišati do naslednjega odpiranja konkurence za vse ponudnike.</w:t>
      </w:r>
    </w:p>
    <w:p w14:paraId="707F3E79" w14:textId="77777777" w:rsidR="004E5105" w:rsidRPr="00672E3E" w:rsidRDefault="004E5105" w:rsidP="00672E3E">
      <w:pPr>
        <w:spacing w:after="0" w:line="276" w:lineRule="auto"/>
        <w:jc w:val="both"/>
        <w:textAlignment w:val="auto"/>
        <w:rPr>
          <w:rFonts w:ascii="Univerza Sans" w:hAnsi="Univerza Sans" w:cs="Arial"/>
          <w:sz w:val="18"/>
          <w:szCs w:val="18"/>
        </w:rPr>
      </w:pPr>
    </w:p>
    <w:p w14:paraId="53F79A1B" w14:textId="715BF97E" w:rsidR="00093C66" w:rsidRPr="00672E3E" w:rsidRDefault="00093C66" w:rsidP="00093C66">
      <w:pPr>
        <w:spacing w:after="0" w:line="276" w:lineRule="auto"/>
        <w:jc w:val="both"/>
        <w:textAlignment w:val="auto"/>
        <w:rPr>
          <w:rFonts w:ascii="Univerza Sans" w:hAnsi="Univerza Sans" w:cs="Arial"/>
          <w:sz w:val="18"/>
          <w:szCs w:val="18"/>
        </w:rPr>
      </w:pPr>
      <w:r w:rsidRPr="00672E3E">
        <w:rPr>
          <w:rFonts w:ascii="Univerza Sans" w:hAnsi="Univerza Sans" w:cs="Arial"/>
          <w:sz w:val="18"/>
          <w:szCs w:val="18"/>
        </w:rPr>
        <w:t>Če naročnik na posamezno povpraševanje ne prejme nobene ponudbe, je dolžan posebej skrbno preveriti, ali razlog odsotnosti pridobitve ponudb ne izvira iz njegove strani (npr. objektivno nemogoče povpraševanje ali podobno). Dobavitelj je kot strokovnjak dolžan naročnika čim prej opozoriti na morebitno objektivno nemožnost izvedbe posameznega naročila (možno je, da naročnik s posameznimi objektivnimi dejstvi ni seznanjen). Če naročnik ne pridobi nobene ponudbe, za tako konkretno naročilo ni več zavezan po tem okvirnem sporazumu (naročilo lahko odda na trgu, vendar pod enakimi pogoji, kot jih je predstavil v povpraševanju po tem sporazumu). Če naročnik spremeni pogoje neuspelega povpraševanja, se to šteje za novo povpraševanje. Naročnik se v primeru, da ne dobi nobene ponudbe, namesto za oddajo na prostem trgu lahko odloči tudi za ponovitev postopka. Enak postopek lahko naročnik uporabi tudi, če pridobi ponudbe, a so vse nedopustne.</w:t>
      </w:r>
    </w:p>
    <w:p w14:paraId="5CDFF026" w14:textId="77777777" w:rsidR="00093C66" w:rsidRPr="00672E3E" w:rsidRDefault="00093C66" w:rsidP="00093C66">
      <w:pPr>
        <w:spacing w:after="0" w:line="276" w:lineRule="auto"/>
        <w:jc w:val="both"/>
        <w:textAlignment w:val="auto"/>
        <w:rPr>
          <w:rFonts w:ascii="Univerza Sans" w:hAnsi="Univerza Sans" w:cs="Arial"/>
          <w:sz w:val="18"/>
          <w:szCs w:val="18"/>
        </w:rPr>
      </w:pPr>
    </w:p>
    <w:p w14:paraId="160CC2B1" w14:textId="77777777" w:rsidR="00093C66" w:rsidRPr="00672E3E"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0295AE76"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(rok izpolnitve)</w:t>
      </w:r>
    </w:p>
    <w:p w14:paraId="43529426" w14:textId="77777777" w:rsidR="00093C66" w:rsidRPr="00672E3E" w:rsidRDefault="00093C66" w:rsidP="00093C66">
      <w:pPr>
        <w:keepNext/>
        <w:widowControl/>
        <w:spacing w:after="0" w:line="276" w:lineRule="auto"/>
        <w:ind w:right="6"/>
        <w:jc w:val="both"/>
        <w:textAlignment w:val="auto"/>
        <w:rPr>
          <w:rFonts w:ascii="Univerza Sans" w:eastAsia="Calibri" w:hAnsi="Univerza Sans" w:cs="Arial"/>
          <w:sz w:val="18"/>
          <w:szCs w:val="18"/>
          <w:lang w:eastAsia="zh-CN"/>
        </w:rPr>
      </w:pPr>
    </w:p>
    <w:p w14:paraId="520A40E2" w14:textId="4882ABF4" w:rsidR="00093C66" w:rsidRPr="00672E3E" w:rsidRDefault="00093C66" w:rsidP="00093C66">
      <w:pPr>
        <w:widowControl/>
        <w:spacing w:after="0" w:line="276" w:lineRule="auto"/>
        <w:ind w:right="-1"/>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 xml:space="preserve">Dobavitelj se obvezuje, da bo z izpolnjevanjem okvirnega sporazuma pričel takoj po njegovi sklenitvi tako, da bo dajal ponudbe na posamezna povpraševanja naročnika in v pogodbenih rokih količinsko in kakovostno oziroma vsebinsko izpolnjeval posamezna dodeljena naročila naročnika. Rok za posamezno dobavo, za katero naročnik odpre konkurenco, določi naročnik v </w:t>
      </w:r>
      <w:r w:rsidR="00672E3E" w:rsidRPr="00672E3E">
        <w:rPr>
          <w:rFonts w:ascii="Univerza Sans" w:eastAsia="Calibri" w:hAnsi="Univerza Sans" w:cs="Arial"/>
          <w:color w:val="000000"/>
          <w:sz w:val="18"/>
          <w:szCs w:val="18"/>
          <w:lang w:eastAsia="zh-CN"/>
        </w:rPr>
        <w:t>posameznem naročilu</w:t>
      </w:r>
      <w:r w:rsidRPr="00672E3E">
        <w:rPr>
          <w:rFonts w:ascii="Univerza Sans" w:eastAsia="Calibri" w:hAnsi="Univerza Sans" w:cs="Arial"/>
          <w:color w:val="000000"/>
          <w:sz w:val="18"/>
          <w:szCs w:val="18"/>
          <w:lang w:eastAsia="zh-CN"/>
        </w:rPr>
        <w:t>.</w:t>
      </w:r>
    </w:p>
    <w:p w14:paraId="6E680F17" w14:textId="77777777" w:rsidR="00093C66" w:rsidRPr="00672E3E" w:rsidRDefault="00093C66" w:rsidP="00093C66">
      <w:pPr>
        <w:widowControl/>
        <w:spacing w:after="0" w:line="276" w:lineRule="auto"/>
        <w:ind w:right="-1"/>
        <w:jc w:val="both"/>
        <w:textAlignment w:val="auto"/>
        <w:rPr>
          <w:rFonts w:ascii="Univerza Sans" w:eastAsia="Calibri" w:hAnsi="Univerza Sans" w:cs="Arial"/>
          <w:color w:val="000000"/>
          <w:sz w:val="18"/>
          <w:szCs w:val="18"/>
          <w:lang w:eastAsia="zh-CN"/>
        </w:rPr>
      </w:pPr>
    </w:p>
    <w:p w14:paraId="2917E243" w14:textId="77777777" w:rsidR="00093C66" w:rsidRPr="00672E3E" w:rsidRDefault="00093C66" w:rsidP="00093C66">
      <w:pPr>
        <w:widowControl/>
        <w:spacing w:after="0" w:line="276" w:lineRule="auto"/>
        <w:ind w:right="-1"/>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lastRenderedPageBreak/>
        <w:t>V primeru nastopa nepredvidljivih in neodvrnljivih okoliščin, ki bi dobavitelju onemogočale izpolnitev posameznega naročila v dogovorjenem roku, se lahko ta rok podaljša s sporazumom strank okvirnega sporazuma, vendar največ za čas trajanja takih okoliščin. Dobavitelj je dolžan naročnika o nastopu takih okoliščin nemudoma obvestiti, v nasprotnem primeru se nanje ne more sklicevati.</w:t>
      </w:r>
    </w:p>
    <w:p w14:paraId="144FF664"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5AAC09D5" w14:textId="77777777" w:rsidR="00093C66" w:rsidRPr="00672E3E"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1502105D"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(obveznosti dobavitelja)</w:t>
      </w:r>
    </w:p>
    <w:p w14:paraId="0B3A8D6A" w14:textId="77777777" w:rsidR="00093C66" w:rsidRPr="00672E3E" w:rsidRDefault="00093C66" w:rsidP="00093C66">
      <w:pPr>
        <w:keepNext/>
        <w:widowControl/>
        <w:spacing w:after="0" w:line="276" w:lineRule="auto"/>
        <w:ind w:right="6"/>
        <w:jc w:val="both"/>
        <w:textAlignment w:val="auto"/>
        <w:rPr>
          <w:rFonts w:ascii="Univerza Sans" w:eastAsia="Calibri" w:hAnsi="Univerza Sans" w:cs="Arial"/>
          <w:sz w:val="18"/>
          <w:szCs w:val="18"/>
          <w:lang w:eastAsia="zh-CN"/>
        </w:rPr>
      </w:pPr>
    </w:p>
    <w:p w14:paraId="604FD5E0" w14:textId="77777777" w:rsidR="00093C66" w:rsidRPr="00672E3E" w:rsidRDefault="00093C66" w:rsidP="00093C66">
      <w:pPr>
        <w:suppressAutoHyphens w:val="0"/>
        <w:spacing w:after="0" w:line="276" w:lineRule="auto"/>
        <w:jc w:val="both"/>
        <w:textAlignment w:val="auto"/>
        <w:rPr>
          <w:rFonts w:ascii="Univerza Sans" w:hAnsi="Univerza Sans" w:cs="Arial"/>
          <w:sz w:val="18"/>
          <w:szCs w:val="18"/>
        </w:rPr>
      </w:pPr>
      <w:r w:rsidRPr="00672E3E">
        <w:rPr>
          <w:rFonts w:ascii="Univerza Sans" w:hAnsi="Univerza Sans" w:cs="Arial"/>
          <w:sz w:val="18"/>
          <w:szCs w:val="18"/>
        </w:rPr>
        <w:t>Obveznosti dobavitelja po tem okvirnem sporazumu so:</w:t>
      </w:r>
    </w:p>
    <w:p w14:paraId="71CCDF51" w14:textId="77777777" w:rsidR="00093C66" w:rsidRPr="00672E3E" w:rsidRDefault="00093C66" w:rsidP="00093C66">
      <w:pPr>
        <w:widowControl/>
        <w:numPr>
          <w:ilvl w:val="1"/>
          <w:numId w:val="62"/>
        </w:numPr>
        <w:spacing w:after="0" w:line="276" w:lineRule="auto"/>
        <w:ind w:left="709"/>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svoje obveznosti izpolniti vestno, pošteno in kakovostno, brez napak in zamud, skladno z določili okvirnega sporazuma ter v skladu z veljavnimi predpisi, normativi, standardi ter pravili stroke;</w:t>
      </w:r>
    </w:p>
    <w:p w14:paraId="5BA02AAC" w14:textId="77777777" w:rsidR="00093C66" w:rsidRPr="00672E3E" w:rsidRDefault="00093C66" w:rsidP="00093C66">
      <w:pPr>
        <w:widowControl/>
        <w:numPr>
          <w:ilvl w:val="1"/>
          <w:numId w:val="62"/>
        </w:numPr>
        <w:spacing w:after="0" w:line="276" w:lineRule="auto"/>
        <w:ind w:left="709"/>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zagotoviti vse tehnične, materialne in kadrovske vire, ki so potrebni za izpolnitev okvirnega sporazuma oziroma posameznih naročil;</w:t>
      </w:r>
    </w:p>
    <w:p w14:paraId="2A91F941" w14:textId="77777777" w:rsidR="00093C66" w:rsidRPr="00672E3E" w:rsidRDefault="00093C66" w:rsidP="00093C66">
      <w:pPr>
        <w:widowControl/>
        <w:numPr>
          <w:ilvl w:val="1"/>
          <w:numId w:val="62"/>
        </w:numPr>
        <w:spacing w:after="0" w:line="276" w:lineRule="auto"/>
        <w:ind w:left="709"/>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sodelovati z naročnikom ter po potrebi z organi in tretjimi osebami s ciljem, da prevzete obveznosti izpolni kakovostno, pravočasno in brez napak;</w:t>
      </w:r>
    </w:p>
    <w:p w14:paraId="3D13F440" w14:textId="77777777" w:rsidR="00093C66" w:rsidRPr="00672E3E" w:rsidRDefault="00093C66" w:rsidP="00093C66">
      <w:pPr>
        <w:widowControl/>
        <w:numPr>
          <w:ilvl w:val="1"/>
          <w:numId w:val="62"/>
        </w:numPr>
        <w:spacing w:after="0" w:line="276" w:lineRule="auto"/>
        <w:ind w:left="709"/>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naročniku omogočati ustrezen nadzor nad izvajanjem dobav po tem okvirnem sporazumu;</w:t>
      </w:r>
    </w:p>
    <w:p w14:paraId="418E1996" w14:textId="77777777" w:rsidR="00093C66" w:rsidRPr="00672E3E" w:rsidRDefault="00093C66" w:rsidP="00093C66">
      <w:pPr>
        <w:widowControl/>
        <w:numPr>
          <w:ilvl w:val="1"/>
          <w:numId w:val="62"/>
        </w:numPr>
        <w:spacing w:after="0" w:line="276" w:lineRule="auto"/>
        <w:ind w:left="709"/>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sproti popravljati in dopolnjevati način izvajanja dobav, v kolikor naročnik ugotovi oziroma se izkaže, da je dobaviteljev način izvajanja dobav pomanjkljiv ali nepravilen;</w:t>
      </w:r>
    </w:p>
    <w:p w14:paraId="03785D46" w14:textId="77777777" w:rsidR="00093C66" w:rsidRPr="00672E3E" w:rsidRDefault="00093C66" w:rsidP="00093C66">
      <w:pPr>
        <w:widowControl/>
        <w:numPr>
          <w:ilvl w:val="1"/>
          <w:numId w:val="62"/>
        </w:numPr>
        <w:spacing w:after="0" w:line="276" w:lineRule="auto"/>
        <w:ind w:left="709" w:hanging="357"/>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varovati interese naročnika, ga sproti obveščati o vseh okoliščinah, ki bi lahko vplivale na izpolnitev pogodbenih obveznosti, ter mu na zahtevo dajati pojasnila glede izpolnjevanja okvirnega sporazuma;</w:t>
      </w:r>
    </w:p>
    <w:p w14:paraId="3B9EE85F" w14:textId="77777777" w:rsidR="00093C66" w:rsidRPr="00672E3E" w:rsidRDefault="00093C66" w:rsidP="00093C66">
      <w:pPr>
        <w:widowControl/>
        <w:numPr>
          <w:ilvl w:val="1"/>
          <w:numId w:val="62"/>
        </w:numPr>
        <w:spacing w:after="0" w:line="276" w:lineRule="auto"/>
        <w:ind w:left="709" w:hanging="357"/>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za vsako spremembo pri izvajanju okvirnega sporazuma pridobiti pisno soglasje naročnika;</w:t>
      </w:r>
    </w:p>
    <w:p w14:paraId="5A456937" w14:textId="77777777" w:rsidR="00093C66" w:rsidRPr="00672E3E" w:rsidRDefault="00093C66" w:rsidP="00093C66">
      <w:pPr>
        <w:widowControl/>
        <w:numPr>
          <w:ilvl w:val="1"/>
          <w:numId w:val="62"/>
        </w:numPr>
        <w:spacing w:after="0" w:line="276" w:lineRule="auto"/>
        <w:ind w:left="709" w:hanging="357"/>
        <w:jc w:val="both"/>
        <w:textAlignment w:val="auto"/>
        <w:rPr>
          <w:rFonts w:ascii="Univerza Sans" w:hAnsi="Univerza Sans" w:cs="Arial"/>
          <w:color w:val="000000"/>
          <w:sz w:val="18"/>
          <w:szCs w:val="18"/>
        </w:rPr>
      </w:pPr>
      <w:r w:rsidRPr="00672E3E">
        <w:rPr>
          <w:rFonts w:ascii="Univerza Sans" w:eastAsia="Calibri" w:hAnsi="Univerza Sans" w:cs="Arial"/>
          <w:sz w:val="18"/>
          <w:szCs w:val="18"/>
        </w:rPr>
        <w:t>zagotoviti razpoložljivost kadrov za naročanje dobav vsak delovni dan (od ponedeljka do petka) od 9.00 do 16.00 ure;</w:t>
      </w:r>
    </w:p>
    <w:p w14:paraId="33E2419E" w14:textId="77777777" w:rsidR="00093C66" w:rsidRPr="00672E3E" w:rsidRDefault="00093C66" w:rsidP="00093C66">
      <w:pPr>
        <w:widowControl/>
        <w:numPr>
          <w:ilvl w:val="1"/>
          <w:numId w:val="62"/>
        </w:numPr>
        <w:spacing w:after="0" w:line="276" w:lineRule="auto"/>
        <w:ind w:left="709" w:hanging="357"/>
        <w:jc w:val="both"/>
        <w:textAlignment w:val="auto"/>
        <w:rPr>
          <w:rFonts w:ascii="Univerza Sans" w:hAnsi="Univerza Sans" w:cs="Arial"/>
          <w:color w:val="000000"/>
          <w:sz w:val="18"/>
          <w:szCs w:val="18"/>
        </w:rPr>
      </w:pPr>
      <w:r w:rsidRPr="00672E3E">
        <w:rPr>
          <w:rFonts w:ascii="Univerza Sans" w:eastAsia="Calibri" w:hAnsi="Univerza Sans" w:cs="Arial"/>
          <w:color w:val="000000"/>
          <w:sz w:val="18"/>
          <w:szCs w:val="18"/>
        </w:rPr>
        <w:t>svetovati naročniku za potrebe optimalne izvedbe posameznih naročil;</w:t>
      </w:r>
    </w:p>
    <w:p w14:paraId="09FC0DB0" w14:textId="77777777" w:rsidR="00093C66" w:rsidRPr="00672E3E" w:rsidRDefault="00093C66" w:rsidP="00093C66">
      <w:pPr>
        <w:widowControl/>
        <w:numPr>
          <w:ilvl w:val="0"/>
          <w:numId w:val="63"/>
        </w:numPr>
        <w:suppressAutoHyphens w:val="0"/>
        <w:spacing w:after="0" w:line="276" w:lineRule="auto"/>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o morebitnih napakah pri povpraševanju nemudoma obvestiti naročnika;</w:t>
      </w:r>
    </w:p>
    <w:p w14:paraId="25A5D0C3" w14:textId="77777777" w:rsidR="00093C66" w:rsidRPr="00672E3E" w:rsidRDefault="00093C66" w:rsidP="00093C66">
      <w:pPr>
        <w:widowControl/>
        <w:numPr>
          <w:ilvl w:val="0"/>
          <w:numId w:val="63"/>
        </w:numPr>
        <w:suppressAutoHyphens w:val="0"/>
        <w:spacing w:after="0" w:line="276" w:lineRule="auto"/>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 xml:space="preserve">arhivirati vse pomembne podatke, potrebne za morebitno kasnejše revidiranje ali ponavljanje naročil. </w:t>
      </w:r>
    </w:p>
    <w:p w14:paraId="654688AD"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p>
    <w:p w14:paraId="5DF64BC2" w14:textId="77777777" w:rsidR="00093C66" w:rsidRPr="00672E3E"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4CC5356E"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(obveznosti naročnika)</w:t>
      </w:r>
    </w:p>
    <w:p w14:paraId="449FA2A4" w14:textId="77777777" w:rsidR="00093C66" w:rsidRPr="00672E3E" w:rsidRDefault="00093C66" w:rsidP="00093C66">
      <w:pPr>
        <w:keepNext/>
        <w:widowControl/>
        <w:spacing w:after="0" w:line="276" w:lineRule="auto"/>
        <w:ind w:right="6"/>
        <w:jc w:val="both"/>
        <w:textAlignment w:val="auto"/>
        <w:rPr>
          <w:rFonts w:ascii="Univerza Sans" w:eastAsia="Calibri" w:hAnsi="Univerza Sans" w:cs="Arial"/>
          <w:sz w:val="18"/>
          <w:szCs w:val="18"/>
          <w:lang w:eastAsia="zh-CN"/>
        </w:rPr>
      </w:pPr>
    </w:p>
    <w:p w14:paraId="3B2F33B6" w14:textId="77777777" w:rsidR="00093C66" w:rsidRPr="00672E3E" w:rsidRDefault="00093C66" w:rsidP="00093C66">
      <w:pPr>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Obveznosti naročnika po tem okvirnem sporazumu so:</w:t>
      </w:r>
    </w:p>
    <w:p w14:paraId="1CDFA78F" w14:textId="77777777" w:rsidR="00093C66" w:rsidRPr="00672E3E" w:rsidRDefault="00093C66" w:rsidP="00093C66">
      <w:pPr>
        <w:numPr>
          <w:ilvl w:val="1"/>
          <w:numId w:val="62"/>
        </w:numPr>
        <w:spacing w:after="0" w:line="276" w:lineRule="auto"/>
        <w:ind w:left="709"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dobavitelju podati pojasnila in informacije, s katerimi razpolaga in so potrebne za uspešno izpolnitev okvirnega sporazuma;</w:t>
      </w:r>
    </w:p>
    <w:p w14:paraId="4B2BD5A4" w14:textId="77777777" w:rsidR="00093C66" w:rsidRPr="00672E3E" w:rsidRDefault="00093C66" w:rsidP="00093C66">
      <w:pPr>
        <w:widowControl/>
        <w:numPr>
          <w:ilvl w:val="1"/>
          <w:numId w:val="62"/>
        </w:numPr>
        <w:spacing w:after="0" w:line="276" w:lineRule="auto"/>
        <w:ind w:left="709" w:hanging="357"/>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pravočasno obveščati dobavitelja o vseh spremembah in novo nastalih okoliščinah, ki bi lahko imele vpliv na izpolnitev njegovih obveznosti;</w:t>
      </w:r>
    </w:p>
    <w:p w14:paraId="6BAFD35C" w14:textId="77777777" w:rsidR="00093C66" w:rsidRPr="00672E3E" w:rsidRDefault="00093C66" w:rsidP="00093C66">
      <w:pPr>
        <w:widowControl/>
        <w:numPr>
          <w:ilvl w:val="1"/>
          <w:numId w:val="62"/>
        </w:numPr>
        <w:spacing w:after="0" w:line="276" w:lineRule="auto"/>
        <w:ind w:left="709" w:hanging="357"/>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tolmačiti dobavitelju vse morebitne nejasnosti v obsegu in vsebini predmeta okvirnega sporazuma;</w:t>
      </w:r>
    </w:p>
    <w:p w14:paraId="534C6802" w14:textId="77777777" w:rsidR="00093C66" w:rsidRPr="00672E3E" w:rsidRDefault="00093C66" w:rsidP="00093C66">
      <w:pPr>
        <w:widowControl/>
        <w:numPr>
          <w:ilvl w:val="1"/>
          <w:numId w:val="62"/>
        </w:numPr>
        <w:spacing w:after="0" w:line="276" w:lineRule="auto"/>
        <w:ind w:left="709"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dobavitelju plačati izpolnitev njegovih obveznosti skladno s tem okvirnim sporazumom.</w:t>
      </w:r>
    </w:p>
    <w:p w14:paraId="353EEAAC"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49BD8913" w14:textId="77777777" w:rsidR="00093C66" w:rsidRPr="00672E3E"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07406769"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(podizvajalci)</w:t>
      </w:r>
    </w:p>
    <w:p w14:paraId="4CCBE1E3" w14:textId="77777777" w:rsidR="00093C66" w:rsidRPr="00672E3E" w:rsidRDefault="00093C66" w:rsidP="00093C66">
      <w:pPr>
        <w:keepNext/>
        <w:widowControl/>
        <w:spacing w:after="0" w:line="276" w:lineRule="auto"/>
        <w:ind w:right="6"/>
        <w:jc w:val="both"/>
        <w:textAlignment w:val="auto"/>
        <w:rPr>
          <w:rFonts w:ascii="Univerza Sans" w:eastAsia="Calibri" w:hAnsi="Univerza Sans" w:cs="Arial"/>
          <w:sz w:val="18"/>
          <w:szCs w:val="18"/>
          <w:lang w:eastAsia="zh-CN"/>
        </w:rPr>
      </w:pPr>
    </w:p>
    <w:p w14:paraId="44A5AAE4"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bo ta okvirni sporazum izpolnil z naslednjimi podizvajalci:</w:t>
      </w:r>
    </w:p>
    <w:p w14:paraId="2299B61C" w14:textId="77777777" w:rsidR="00093C66" w:rsidRPr="00672E3E" w:rsidRDefault="00093C66" w:rsidP="00093C66">
      <w:pPr>
        <w:widowControl/>
        <w:spacing w:after="0" w:line="276" w:lineRule="auto"/>
        <w:ind w:left="709" w:right="6"/>
        <w:jc w:val="both"/>
        <w:textAlignment w:val="auto"/>
        <w:rPr>
          <w:rFonts w:ascii="Univerza Sans" w:eastAsia="Calibri" w:hAnsi="Univerza Sans" w:cs="Arial"/>
          <w:sz w:val="18"/>
          <w:szCs w:val="18"/>
          <w:lang w:eastAsia="zh-CN"/>
        </w:rPr>
      </w:pPr>
    </w:p>
    <w:p w14:paraId="7DEC1C5F" w14:textId="77777777" w:rsidR="00093C66" w:rsidRPr="00672E3E" w:rsidRDefault="00093C66" w:rsidP="00093C66">
      <w:pPr>
        <w:widowControl/>
        <w:numPr>
          <w:ilvl w:val="1"/>
          <w:numId w:val="62"/>
        </w:numPr>
        <w:spacing w:after="0" w:line="276" w:lineRule="auto"/>
        <w:ind w:left="709"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___________________________________________________________________.</w:t>
      </w:r>
    </w:p>
    <w:p w14:paraId="66095E4C"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10737822"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38D460C2"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4690B2FD"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tega okvirnega sporazuma.</w:t>
      </w:r>
    </w:p>
    <w:p w14:paraId="382F7CD0"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10D3F66E" w14:textId="77777777" w:rsidR="00093C66" w:rsidRPr="00672E3E" w:rsidRDefault="00093C66" w:rsidP="00093C66">
      <w:pPr>
        <w:widowControl/>
        <w:spacing w:after="0" w:line="276" w:lineRule="auto"/>
        <w:ind w:right="6"/>
        <w:jc w:val="both"/>
        <w:textAlignment w:val="auto"/>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Dobavitelj mora med izvajanjem okvirnega sporazuma naročnika obvestiti o morebitnih spremembah informacij o podizvajalcih in mu poslati informacije o novih podizvajalcih, ki jih namerava naknadno vključiti v izvajanje okvirnega sporazuma, in sicer najkasneje v petih dneh po spremembi (tj. v petih dneh po sklenitvi pogodbe s podizvajalcem, a pred pričetkom izvajanja del s strani podizvajalca).</w:t>
      </w:r>
    </w:p>
    <w:p w14:paraId="2EA19CA6"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0903591C"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Vsak podizvajalec, ki bo nominiran naknadno, po sklenitvi tega okvirnega sporazuma, mora izkazovati odsotnost obstoja razlogov za izključitev. V primeru nominacije novega podizvajalca namesto prejšnjega, mora novi podizvajalec izkazovati tudi izpolnjevanje tistih pogojev za priznanje sposobnosti, ki jih je dobavitelj izpolnjeval s prejšnjim podizvajalcem. Dobavitelj mora za podizvajalce, ki jih namerava v izpolnitev javnega naročila vključiti po sklenitvi okvirnega sporazuma, predložiti dokazila o neobstoju razlogov za izključitev ob predlogu za nominacijo, pred pričetkom izvajanja del s strani novega podizvajalca. Noben naknadno angažiran podizvajalec, ki ni bil priglašen že ob oddaji ponudbe, ne sme pričeti z izvedbo dobav, dokler naročnik ne odobri njegovega angažiranja. Naročnik bo podizvajalca potrdil, ko bo preveril izpolnjevanje neobstoja vseh razlogov za izključitev in, v kolikor bo to primerno, pogojev, ki veljajo za podizvajalca.</w:t>
      </w:r>
    </w:p>
    <w:p w14:paraId="607E419D"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66A817F2"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mora za novo angažirane podizvajalce predložiti obrazec ESPD, obrazec »Podizvajalci« in, v kolikor je to relevantno, obrazec »Izjava podizvajalca o neposrednih plačilih« ter obrazec »Referenčno potrdilo«. Zaradi hitrejše obravnave predloga za nominacijo podizvajalca lahko dobavitelj poleg navedenih obrazcev predloži tudi dokazila o neobstoju razlogov za izključitev ter, če je relevantno, o izpolnjevanju pogojev.</w:t>
      </w:r>
    </w:p>
    <w:p w14:paraId="59AB9F0A"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280133B4" w14:textId="77777777" w:rsidR="00093C66" w:rsidRPr="00672E3E" w:rsidRDefault="00093C66" w:rsidP="00093C66">
      <w:pPr>
        <w:spacing w:after="0" w:line="276" w:lineRule="auto"/>
        <w:textAlignment w:val="auto"/>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 xml:space="preserve">Naročnik bo zavrnil naknadno nominiranega podizvajalca: </w:t>
      </w:r>
    </w:p>
    <w:p w14:paraId="5129378A" w14:textId="77777777" w:rsidR="00093C66" w:rsidRPr="00672E3E" w:rsidRDefault="00093C66" w:rsidP="00093C66">
      <w:pPr>
        <w:widowControl/>
        <w:numPr>
          <w:ilvl w:val="0"/>
          <w:numId w:val="64"/>
        </w:numPr>
        <w:spacing w:after="0" w:line="276" w:lineRule="auto"/>
        <w:jc w:val="both"/>
        <w:textAlignment w:val="auto"/>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 xml:space="preserve">če zanj obstajajo razlogi za izključitev, kot so navedeni v točki 8.2 razpisne dokumentacije za predmetno javno naročilo, skladno s katero je bil sklenjen ta okvirni sporazum, ter zahteval zamenjavo predlaganega podizvajalca </w:t>
      </w:r>
      <w:r w:rsidRPr="00672E3E">
        <w:rPr>
          <w:rFonts w:ascii="Univerza Sans" w:hAnsi="Univerza Sans" w:cs="Arial"/>
          <w:sz w:val="18"/>
          <w:szCs w:val="18"/>
        </w:rPr>
        <w:t>(oziroma prevzem dela naročila zavrnjenega podizvajalca s strani dobavitelja)</w:t>
      </w:r>
      <w:r w:rsidRPr="00672E3E">
        <w:rPr>
          <w:rFonts w:ascii="Univerza Sans" w:eastAsia="Times New Roman" w:hAnsi="Univerza Sans" w:cs="Arial"/>
          <w:sz w:val="18"/>
          <w:szCs w:val="18"/>
          <w:lang w:eastAsia="sl-SI"/>
        </w:rPr>
        <w:t xml:space="preserve">, </w:t>
      </w:r>
    </w:p>
    <w:p w14:paraId="354476FC" w14:textId="77777777" w:rsidR="00093C66" w:rsidRPr="00672E3E" w:rsidRDefault="00093C66" w:rsidP="00093C66">
      <w:pPr>
        <w:widowControl/>
        <w:numPr>
          <w:ilvl w:val="0"/>
          <w:numId w:val="64"/>
        </w:numPr>
        <w:spacing w:after="0" w:line="276" w:lineRule="auto"/>
        <w:jc w:val="both"/>
        <w:textAlignment w:val="auto"/>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če bi to lahko vplivalo na nemoteno izvajanje ali dokončanje del,</w:t>
      </w:r>
    </w:p>
    <w:p w14:paraId="1E9570D3" w14:textId="77777777" w:rsidR="00093C66" w:rsidRPr="00672E3E" w:rsidRDefault="00093C66" w:rsidP="00093C66">
      <w:pPr>
        <w:widowControl/>
        <w:numPr>
          <w:ilvl w:val="0"/>
          <w:numId w:val="64"/>
        </w:numPr>
        <w:spacing w:after="0" w:line="276" w:lineRule="auto"/>
        <w:jc w:val="both"/>
        <w:textAlignment w:val="auto"/>
        <w:rPr>
          <w:rFonts w:ascii="Univerza Sans" w:eastAsia="Times New Roman" w:hAnsi="Univerza Sans" w:cs="Arial"/>
          <w:sz w:val="18"/>
          <w:szCs w:val="18"/>
          <w:lang w:eastAsia="sl-SI"/>
        </w:rPr>
      </w:pPr>
      <w:r w:rsidRPr="00672E3E">
        <w:rPr>
          <w:rFonts w:ascii="Univerza Sans" w:eastAsia="Times New Roman" w:hAnsi="Univerza Sans" w:cs="Arial"/>
          <w:sz w:val="18"/>
          <w:szCs w:val="18"/>
          <w:lang w:eastAsia="sl-SI"/>
        </w:rPr>
        <w:t xml:space="preserve">če novi podizvajalec ne izpolnjuje pogojev za oddajo javnega naročila vsaj v enaki meri, kot jih je izpolnjeval podizvajalec, namesto katerega želi dobavitelj nominirati novega podizvajalca. </w:t>
      </w:r>
    </w:p>
    <w:p w14:paraId="661608DF"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765F3205"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Če naročnik ugotovi, da dobave izvaja podizvajalec, ki ga dobavitelj ni nominiral v svoji ponudbi in za njegovo nominacijo tudi ni pridobil naknadnega soglasja naročnika, ima naročnik pravico odstopiti od tega okvirnega sporazuma. Naročnik si pridržuje pravico, da med izvajanjem okvirnega sporazuma kadarkoli preveri, delavci katerega gospodarskega subjekta izpolnjujejo predmet naročila.</w:t>
      </w:r>
    </w:p>
    <w:p w14:paraId="3D0ECFF2"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7C4C4091"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v razmerju do naročnika v celoti odgovarja za izvedbo naročila, tudi če naročilo izvede s podizvajalci.</w:t>
      </w:r>
    </w:p>
    <w:p w14:paraId="1455E9B9"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3EF4192D" w14:textId="77777777" w:rsidR="00093C66" w:rsidRPr="00672E3E"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3576AB50" w14:textId="60B2485F" w:rsidR="00093C66" w:rsidRPr="00672E3E"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(zavarovanje za dobro izvedbo pogodbenih obveznosti)</w:t>
      </w:r>
    </w:p>
    <w:p w14:paraId="2496FF58" w14:textId="77777777" w:rsidR="00093C66" w:rsidRPr="00672E3E" w:rsidRDefault="00093C66" w:rsidP="00093C66">
      <w:pPr>
        <w:keepNext/>
        <w:widowControl/>
        <w:spacing w:after="0" w:line="276" w:lineRule="auto"/>
        <w:ind w:right="6"/>
        <w:jc w:val="both"/>
        <w:textAlignment w:val="auto"/>
        <w:rPr>
          <w:rFonts w:ascii="Univerza Sans" w:eastAsia="Calibri" w:hAnsi="Univerza Sans" w:cs="Arial"/>
          <w:sz w:val="18"/>
          <w:szCs w:val="18"/>
          <w:lang w:eastAsia="zh-CN"/>
        </w:rPr>
      </w:pPr>
    </w:p>
    <w:p w14:paraId="4FCEA04B" w14:textId="6C09945D" w:rsidR="00093C66" w:rsidRPr="00672E3E" w:rsidRDefault="00093C66" w:rsidP="00093C66">
      <w:pPr>
        <w:spacing w:after="0" w:line="276" w:lineRule="auto"/>
        <w:jc w:val="both"/>
        <w:textAlignment w:val="auto"/>
        <w:rPr>
          <w:rFonts w:ascii="Univerza Sans" w:hAnsi="Univerza Sans" w:cs="Arial"/>
          <w:sz w:val="18"/>
          <w:szCs w:val="18"/>
        </w:rPr>
      </w:pPr>
      <w:r w:rsidRPr="00672E3E">
        <w:rPr>
          <w:rFonts w:ascii="Univerza Sans" w:hAnsi="Univerza Sans" w:cs="Arial"/>
          <w:sz w:val="18"/>
          <w:szCs w:val="18"/>
        </w:rPr>
        <w:t>Dobavitelj mora skupaj s podpisom tega okvirnega sporazuma naročniku predložiti tri originalne podpisane in žigosane bianko menice za dobro izvedbo pogodbenih obveznosti in za odpravo napak v garancijskem roku, v papirni obliki.</w:t>
      </w:r>
    </w:p>
    <w:p w14:paraId="44E84878" w14:textId="77777777" w:rsidR="00093C66" w:rsidRPr="00672E3E" w:rsidRDefault="00093C66" w:rsidP="00093C66">
      <w:pPr>
        <w:spacing w:after="0" w:line="276" w:lineRule="auto"/>
        <w:jc w:val="both"/>
        <w:textAlignment w:val="auto"/>
        <w:rPr>
          <w:rFonts w:ascii="Univerza Sans" w:hAnsi="Univerza Sans" w:cs="Arial"/>
          <w:sz w:val="18"/>
          <w:szCs w:val="18"/>
        </w:rPr>
      </w:pPr>
    </w:p>
    <w:p w14:paraId="1E30FAAA" w14:textId="77777777" w:rsidR="00093C66" w:rsidRPr="00672E3E" w:rsidRDefault="00093C66" w:rsidP="00093C66">
      <w:pPr>
        <w:spacing w:after="0" w:line="276" w:lineRule="auto"/>
        <w:jc w:val="both"/>
        <w:textAlignment w:val="auto"/>
        <w:rPr>
          <w:rFonts w:ascii="Univerza Sans" w:hAnsi="Univerza Sans" w:cs="Arial"/>
          <w:sz w:val="18"/>
          <w:szCs w:val="18"/>
        </w:rPr>
      </w:pPr>
      <w:r w:rsidRPr="00672E3E">
        <w:rPr>
          <w:rFonts w:ascii="Univerza Sans" w:hAnsi="Univerza Sans" w:cs="Arial"/>
          <w:sz w:val="18"/>
          <w:szCs w:val="18"/>
        </w:rPr>
        <w:t>Če se med trajanjem okvirnega sporazuma skladno s 95. členom ZJN-3 spremeni rok veljavnosti ali poveča vrednost okvirnega sporazuma, mora dobavitelj temu ustrezno spremeniti oziroma nadomestiti menično izjavo. V primeru, ko naročnik unovči oziroma predloži v unovčitev posamezno bianko menico, mu mora dobavitelj brez nepotrebnega odlašanja predložiti novo bianko menico v nadaljnje zavarovanje dobre izvedbe pogodbenih obveznosti oziroma oprave napak v garancijskem roku.</w:t>
      </w:r>
    </w:p>
    <w:p w14:paraId="580D01C8" w14:textId="77777777" w:rsidR="00093C66" w:rsidRPr="00672E3E" w:rsidRDefault="00093C66" w:rsidP="00093C66">
      <w:pPr>
        <w:tabs>
          <w:tab w:val="left" w:pos="1725"/>
        </w:tabs>
        <w:spacing w:after="0" w:line="276" w:lineRule="auto"/>
        <w:jc w:val="both"/>
        <w:textAlignment w:val="auto"/>
        <w:rPr>
          <w:rFonts w:ascii="Univerza Sans" w:hAnsi="Univerza Sans" w:cs="Arial"/>
          <w:sz w:val="18"/>
          <w:szCs w:val="18"/>
        </w:rPr>
      </w:pPr>
    </w:p>
    <w:p w14:paraId="060A2E13" w14:textId="77777777" w:rsidR="00093C66" w:rsidRPr="00672E3E" w:rsidRDefault="00093C66" w:rsidP="00093C66">
      <w:pPr>
        <w:spacing w:after="0" w:line="276" w:lineRule="auto"/>
        <w:jc w:val="both"/>
        <w:textAlignment w:val="auto"/>
        <w:rPr>
          <w:rFonts w:ascii="Univerza Sans" w:hAnsi="Univerza Sans" w:cs="Arial"/>
          <w:sz w:val="18"/>
          <w:szCs w:val="18"/>
        </w:rPr>
      </w:pPr>
      <w:r w:rsidRPr="00672E3E">
        <w:rPr>
          <w:rFonts w:ascii="Univerza Sans" w:hAnsi="Univerza Sans" w:cs="Arial"/>
          <w:sz w:val="18"/>
          <w:szCs w:val="18"/>
        </w:rPr>
        <w:t>Finančno zavarovanje lahko v delu, ki se nanaša na dobro izvedbo pogodbenih obveznosti, naročnik izpolni in unovči do višine 10 % od skupne vrednosti okvirnega sporazuma z DDV, do poteka veljavnosti okvirnega sporazuma, če:</w:t>
      </w:r>
    </w:p>
    <w:p w14:paraId="19AB168C" w14:textId="77777777" w:rsidR="005C1F98" w:rsidRPr="00672E3E" w:rsidRDefault="005C1F98" w:rsidP="005C1F98">
      <w:pPr>
        <w:widowControl/>
        <w:numPr>
          <w:ilvl w:val="0"/>
          <w:numId w:val="77"/>
        </w:numPr>
        <w:spacing w:after="0" w:line="276" w:lineRule="auto"/>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lastRenderedPageBreak/>
        <w:t>dobavitelj ne prične izpolnjevati svojih pogodbenih obveznosti v roku in v skladu z določili pogodbe; ali</w:t>
      </w:r>
    </w:p>
    <w:p w14:paraId="538CC237" w14:textId="77777777" w:rsidR="005C1F98" w:rsidRPr="00672E3E" w:rsidRDefault="005C1F98" w:rsidP="005C1F98">
      <w:pPr>
        <w:widowControl/>
        <w:numPr>
          <w:ilvl w:val="0"/>
          <w:numId w:val="77"/>
        </w:numPr>
        <w:spacing w:after="0" w:line="276" w:lineRule="auto"/>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preneha izpolnjevati svoje pogodbene obveznosti v skladu z določili pogodbe; ali</w:t>
      </w:r>
    </w:p>
    <w:p w14:paraId="5A038B26" w14:textId="77777777" w:rsidR="005C1F98" w:rsidRPr="00672E3E" w:rsidRDefault="005C1F98" w:rsidP="005C1F98">
      <w:pPr>
        <w:widowControl/>
        <w:numPr>
          <w:ilvl w:val="0"/>
          <w:numId w:val="77"/>
        </w:numPr>
        <w:spacing w:after="0" w:line="276" w:lineRule="auto"/>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svojih obveznosti ne izpolni skladno s pogodbo, v dogovorjeni kakovosti, obsegu ali rokih (tj. razlog neizpolnitve, nepravočasne izpolnitve ali nepravilne izpolnitve); ali</w:t>
      </w:r>
    </w:p>
    <w:p w14:paraId="54FE2278" w14:textId="77777777" w:rsidR="005C1F98" w:rsidRPr="00672E3E" w:rsidRDefault="005C1F98" w:rsidP="005C1F98">
      <w:pPr>
        <w:widowControl/>
        <w:numPr>
          <w:ilvl w:val="0"/>
          <w:numId w:val="77"/>
        </w:numPr>
        <w:spacing w:after="0" w:line="276" w:lineRule="auto"/>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odstopi od pogodbe brez utemeljenega razloga, ki bi izviral iz sfere naročnika; ali</w:t>
      </w:r>
    </w:p>
    <w:p w14:paraId="347D447D" w14:textId="77777777" w:rsidR="005C1F98" w:rsidRPr="00672E3E" w:rsidRDefault="005C1F98" w:rsidP="005C1F98">
      <w:pPr>
        <w:widowControl/>
        <w:numPr>
          <w:ilvl w:val="0"/>
          <w:numId w:val="77"/>
        </w:numPr>
        <w:spacing w:after="0" w:line="276" w:lineRule="auto"/>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naročnik odstopi od pogodbe iz utemeljenega razloga, ki izvira iz sfere dobavitelja; ali</w:t>
      </w:r>
    </w:p>
    <w:p w14:paraId="44B942A8" w14:textId="77777777" w:rsidR="005C1F98" w:rsidRPr="00672E3E" w:rsidRDefault="005C1F98" w:rsidP="005C1F98">
      <w:pPr>
        <w:widowControl/>
        <w:numPr>
          <w:ilvl w:val="0"/>
          <w:numId w:val="77"/>
        </w:numPr>
        <w:spacing w:after="0" w:line="276" w:lineRule="auto"/>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naročniku ali tretjim osebam pri izvajanju storitev povzroči škodo, ki je ne povrne v roku 8 dni po pozivu naročnika; ali</w:t>
      </w:r>
    </w:p>
    <w:p w14:paraId="123EF94E" w14:textId="77777777" w:rsidR="005C1F98" w:rsidRPr="00672E3E" w:rsidRDefault="005C1F98" w:rsidP="005C1F98">
      <w:pPr>
        <w:widowControl/>
        <w:numPr>
          <w:ilvl w:val="0"/>
          <w:numId w:val="77"/>
        </w:numPr>
        <w:spacing w:after="0" w:line="276" w:lineRule="auto"/>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naročniku poda zavajajoče ali lažne izjave, podatke oziroma dokumente, ali</w:t>
      </w:r>
    </w:p>
    <w:p w14:paraId="47D998B7" w14:textId="14EEE9C0" w:rsidR="00093C66" w:rsidRPr="00672E3E" w:rsidRDefault="005C1F98" w:rsidP="005C1F98">
      <w:pPr>
        <w:widowControl/>
        <w:numPr>
          <w:ilvl w:val="0"/>
          <w:numId w:val="77"/>
        </w:numPr>
        <w:spacing w:after="0" w:line="276" w:lineRule="auto"/>
        <w:contextualSpacing/>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podaljšanja veljavnosti pogodbe, podaljšanja  dobavnega roka ali vrednosti predmeta naročila oz. pogodbe</w:t>
      </w:r>
      <w:r w:rsidR="00093C66" w:rsidRPr="00672E3E">
        <w:rPr>
          <w:rFonts w:ascii="Univerza Sans" w:eastAsia="Calibri" w:hAnsi="Univerza Sans" w:cs="Arial"/>
          <w:sz w:val="18"/>
          <w:szCs w:val="18"/>
          <w:lang w:eastAsia="zh-CN"/>
        </w:rPr>
        <w:t>.</w:t>
      </w:r>
    </w:p>
    <w:p w14:paraId="01C46E4A"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67C7BD22" w14:textId="77777777" w:rsidR="00093C66" w:rsidRPr="00672E3E" w:rsidRDefault="00093C66" w:rsidP="00093C66">
      <w:pPr>
        <w:spacing w:after="0" w:line="276" w:lineRule="auto"/>
        <w:contextualSpacing/>
        <w:jc w:val="both"/>
        <w:textAlignment w:val="auto"/>
        <w:rPr>
          <w:rFonts w:ascii="Univerza Sans" w:hAnsi="Univerza Sans" w:cs="Arial"/>
          <w:sz w:val="18"/>
          <w:szCs w:val="18"/>
        </w:rPr>
      </w:pPr>
      <w:r w:rsidRPr="00672E3E">
        <w:rPr>
          <w:rFonts w:ascii="Univerza Sans" w:hAnsi="Univerza Sans" w:cs="Arial"/>
          <w:sz w:val="18"/>
          <w:szCs w:val="18"/>
        </w:rPr>
        <w:t>Finančno zavarovanje za dobro izvedbo pogodbenih obveznosti lahko v delu, ki se nanaša na dobro izvedbo pogodbenih obveznosti, naročnik unovči tudi, če naročnik odstopi od okvirnega sporazuma iz drugega utemeljenega razloga, ki izvira iz sfere dobavitelja ali, če dobavitelj odstopi od okvirnega sporazuma brez utemeljenega razloga, ki bi izviral iz sfere naročnika.</w:t>
      </w:r>
    </w:p>
    <w:p w14:paraId="74AFC0A7"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5F79C3FA" w14:textId="77777777" w:rsidR="0079063D" w:rsidRPr="00672E3E" w:rsidRDefault="0079063D" w:rsidP="0079063D">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5D6044A8" w14:textId="0D42FE83" w:rsidR="0079063D" w:rsidRPr="00672E3E" w:rsidRDefault="0079063D" w:rsidP="0079063D">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(zavarovanje za odpravo napak v garancijskem roku)</w:t>
      </w:r>
    </w:p>
    <w:p w14:paraId="3C248941" w14:textId="77777777" w:rsidR="0079063D" w:rsidRPr="00672E3E" w:rsidRDefault="0079063D" w:rsidP="00093C66">
      <w:pPr>
        <w:spacing w:after="0" w:line="276" w:lineRule="auto"/>
        <w:jc w:val="both"/>
        <w:textAlignment w:val="auto"/>
        <w:rPr>
          <w:rFonts w:ascii="Univerza Sans" w:hAnsi="Univerza Sans" w:cs="Arial"/>
          <w:color w:val="000000"/>
          <w:sz w:val="18"/>
          <w:szCs w:val="18"/>
        </w:rPr>
      </w:pPr>
    </w:p>
    <w:p w14:paraId="157ECED1" w14:textId="5136BE04" w:rsidR="00093C66" w:rsidRPr="00672E3E" w:rsidRDefault="00093C66" w:rsidP="00093C66">
      <w:pPr>
        <w:spacing w:after="0" w:line="276" w:lineRule="auto"/>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 xml:space="preserve">Finančno zavarovanje lahko v delu, ki se nanaša na odpravo napak v garancijskem roku, naročnik izpolni in unovči do višine 5 % od skupne vrednosti okvirnega sporazuma z DDV, do poteka zadnjega od garancijskih rokov za dobavljeno opremo po tem okvirnem sporazumu, če: </w:t>
      </w:r>
    </w:p>
    <w:p w14:paraId="3CD0DD0D" w14:textId="77777777" w:rsidR="00093C66" w:rsidRPr="00672E3E" w:rsidRDefault="00093C66" w:rsidP="00B06B4B">
      <w:pPr>
        <w:widowControl/>
        <w:numPr>
          <w:ilvl w:val="0"/>
          <w:numId w:val="78"/>
        </w:numPr>
        <w:spacing w:after="0" w:line="276" w:lineRule="auto"/>
        <w:contextualSpacing/>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dobavitelj v garancijskem obdobju ne odpravi v celoti, ustrezno in v določenih rokih vseh notificiranih napak,</w:t>
      </w:r>
    </w:p>
    <w:p w14:paraId="33BD0D3F" w14:textId="77777777" w:rsidR="00093C66" w:rsidRPr="00672E3E" w:rsidRDefault="00093C66" w:rsidP="00B06B4B">
      <w:pPr>
        <w:widowControl/>
        <w:numPr>
          <w:ilvl w:val="0"/>
          <w:numId w:val="78"/>
        </w:numPr>
        <w:spacing w:after="0" w:line="276" w:lineRule="auto"/>
        <w:contextualSpacing/>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izvedeni predmet naročila nima lastnosti, značilnosti, kakovosti ali certifikacij, h katerim se je zavezal ponudnik oziroma dobavitelj, ali ki bi jih moral imeti skladno s svojo naravo,</w:t>
      </w:r>
    </w:p>
    <w:p w14:paraId="76B1F556" w14:textId="77777777" w:rsidR="00093C66" w:rsidRPr="00672E3E" w:rsidRDefault="00093C66" w:rsidP="00B06B4B">
      <w:pPr>
        <w:widowControl/>
        <w:numPr>
          <w:ilvl w:val="0"/>
          <w:numId w:val="78"/>
        </w:numPr>
        <w:spacing w:after="0" w:line="276" w:lineRule="auto"/>
        <w:contextualSpacing/>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dobavitelj naročniku skladno z njegovim pozivom ne izroči novega oziroma spremenjenega finančnega zavarovanja za odpravo napak v garancijskem roku.</w:t>
      </w:r>
    </w:p>
    <w:p w14:paraId="241DE113"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2950610F" w14:textId="77777777" w:rsidR="00093C66" w:rsidRPr="00672E3E"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0BA8370C"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(pregled in prevzem)</w:t>
      </w:r>
    </w:p>
    <w:p w14:paraId="4F547C7C" w14:textId="77777777" w:rsidR="00093C66" w:rsidRPr="00672E3E" w:rsidRDefault="00093C66" w:rsidP="00093C66">
      <w:pPr>
        <w:keepNext/>
        <w:widowControl/>
        <w:spacing w:after="0" w:line="276" w:lineRule="auto"/>
        <w:ind w:right="6"/>
        <w:jc w:val="both"/>
        <w:textAlignment w:val="auto"/>
        <w:rPr>
          <w:rFonts w:ascii="Univerza Sans" w:eastAsia="Calibri" w:hAnsi="Univerza Sans" w:cs="Arial"/>
          <w:sz w:val="18"/>
          <w:szCs w:val="18"/>
          <w:lang w:eastAsia="zh-CN"/>
        </w:rPr>
      </w:pPr>
    </w:p>
    <w:p w14:paraId="77387291"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Dobavitelj mora naročeno blago dostaviti skupaj z dobavnico oziroma drugo enakovredno listino s popisom dobavljenega blaga. Prevzem blaga stranki dokumentirata s primopredajnim zapisnikom. Naročnik opravi količinski pregled dobavljenega blaga ter o morebitnih odstopanjih od količine naročenega blaga oziroma od podatkov na dobavnici obvesti dobavitelja v roku 30 dni od dobave s pisno reklamacijo.</w:t>
      </w:r>
    </w:p>
    <w:p w14:paraId="4B90167E"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71BBB650" w14:textId="77777777" w:rsidR="00093C66" w:rsidRPr="00672E3E" w:rsidRDefault="00093C66" w:rsidP="00093C66">
      <w:pPr>
        <w:widowControl/>
        <w:spacing w:after="0" w:line="276" w:lineRule="auto"/>
        <w:ind w:right="6"/>
        <w:jc w:val="both"/>
        <w:textAlignment w:val="auto"/>
        <w:rPr>
          <w:rFonts w:ascii="Univerza Sans" w:eastAsia="Calibri" w:hAnsi="Univerza Sans" w:cs="Arial"/>
          <w:kern w:val="0"/>
          <w:sz w:val="18"/>
          <w:szCs w:val="18"/>
          <w:lang w:eastAsia="zh-CN"/>
        </w:rPr>
      </w:pPr>
      <w:r w:rsidRPr="00672E3E">
        <w:rPr>
          <w:rFonts w:ascii="Univerza Sans" w:eastAsia="Calibri" w:hAnsi="Univerza Sans" w:cs="Arial"/>
          <w:sz w:val="18"/>
          <w:szCs w:val="18"/>
          <w:lang w:eastAsia="zh-CN"/>
        </w:rPr>
        <w:t>Dobavljeno blago mora v celoti izpolnjevati dogovorjene karakteristike, ustrezati dogovorjeni kakovosti ter izpolnjevati vse tehnične zahteve iz posameznega naročila. Prav tako mora dostavljeno blago ustrezati veljavnim predpisom in standardom,</w:t>
      </w:r>
      <w:r w:rsidRPr="00672E3E">
        <w:rPr>
          <w:rFonts w:ascii="Univerza Sans" w:eastAsia="Calibri" w:hAnsi="Univerza Sans" w:cs="Arial"/>
          <w:kern w:val="0"/>
          <w:sz w:val="18"/>
          <w:szCs w:val="18"/>
          <w:lang w:eastAsia="zh-CN"/>
        </w:rPr>
        <w:t xml:space="preserve"> deklarirani kakovosti na embalaži ter mora biti opremljeno z navodili v slovenskem jeziku. Naročnik opravi kakovostni oziroma vsebinski pregled dobavljenega blaga ter o morebitnih odstopanjih od naročenega blaga oziroma od zahtev, ki jih mora izpolnjevati blago, obvesti dobavitelja v roku 60 dni od dobave s pisno reklamacijo.</w:t>
      </w:r>
    </w:p>
    <w:p w14:paraId="494E1366"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534AFF1A" w14:textId="77777777" w:rsidR="00093C66" w:rsidRPr="00672E3E" w:rsidRDefault="00093C66" w:rsidP="00093C66">
      <w:pPr>
        <w:spacing w:after="0" w:line="276" w:lineRule="auto"/>
        <w:ind w:right="6"/>
        <w:jc w:val="both"/>
        <w:textAlignment w:val="auto"/>
        <w:rPr>
          <w:rFonts w:ascii="Univerza Sans" w:hAnsi="Univerza Sans" w:cs="Arial"/>
          <w:color w:val="000000"/>
          <w:sz w:val="18"/>
          <w:szCs w:val="18"/>
        </w:rPr>
      </w:pPr>
      <w:r w:rsidRPr="00672E3E">
        <w:rPr>
          <w:rFonts w:ascii="Univerza Sans" w:hAnsi="Univerza Sans" w:cs="Arial"/>
          <w:sz w:val="18"/>
          <w:szCs w:val="18"/>
        </w:rPr>
        <w:t>Dobavitelj mora naročniku ob primopredaji za dobavljeno opremo predati:</w:t>
      </w:r>
    </w:p>
    <w:p w14:paraId="7F297A7C" w14:textId="77777777" w:rsidR="00093C66" w:rsidRPr="00672E3E" w:rsidRDefault="00093C66" w:rsidP="00093C66">
      <w:pPr>
        <w:numPr>
          <w:ilvl w:val="0"/>
          <w:numId w:val="67"/>
        </w:numPr>
        <w:spacing w:after="0" w:line="276" w:lineRule="auto"/>
        <w:jc w:val="both"/>
        <w:textAlignment w:val="auto"/>
        <w:rPr>
          <w:rFonts w:ascii="Univerza Sans" w:hAnsi="Univerza Sans" w:cs="Arial"/>
          <w:sz w:val="18"/>
          <w:szCs w:val="18"/>
        </w:rPr>
      </w:pPr>
      <w:r w:rsidRPr="00672E3E">
        <w:rPr>
          <w:rFonts w:ascii="Univerza Sans" w:hAnsi="Univerza Sans" w:cs="Arial"/>
          <w:sz w:val="18"/>
          <w:szCs w:val="18"/>
        </w:rPr>
        <w:t>navodila za uporabo in vzdrževanje, programsko opremo ter ostalo dokumentacijo v papirni in elektronski verziji,</w:t>
      </w:r>
    </w:p>
    <w:p w14:paraId="754CD26B" w14:textId="77777777" w:rsidR="00093C66" w:rsidRPr="00672E3E" w:rsidRDefault="00093C66" w:rsidP="00093C66">
      <w:pPr>
        <w:numPr>
          <w:ilvl w:val="0"/>
          <w:numId w:val="67"/>
        </w:numPr>
        <w:spacing w:after="0" w:line="276" w:lineRule="auto"/>
        <w:jc w:val="both"/>
        <w:textAlignment w:val="auto"/>
        <w:rPr>
          <w:rFonts w:ascii="Univerza Sans" w:hAnsi="Univerza Sans" w:cs="Arial"/>
          <w:sz w:val="18"/>
          <w:szCs w:val="18"/>
        </w:rPr>
      </w:pPr>
      <w:r w:rsidRPr="00672E3E">
        <w:rPr>
          <w:rFonts w:ascii="Univerza Sans" w:hAnsi="Univerza Sans" w:cs="Arial"/>
          <w:sz w:val="18"/>
          <w:szCs w:val="18"/>
        </w:rPr>
        <w:t>osnovna navodila za delo,</w:t>
      </w:r>
    </w:p>
    <w:p w14:paraId="1F3137F4" w14:textId="77777777" w:rsidR="00093C66" w:rsidRPr="00672E3E" w:rsidRDefault="00093C66" w:rsidP="00093C66">
      <w:pPr>
        <w:numPr>
          <w:ilvl w:val="0"/>
          <w:numId w:val="67"/>
        </w:numPr>
        <w:spacing w:after="0" w:line="276" w:lineRule="auto"/>
        <w:jc w:val="both"/>
        <w:textAlignment w:val="auto"/>
        <w:rPr>
          <w:rFonts w:ascii="Univerza Sans" w:hAnsi="Univerza Sans" w:cs="Arial"/>
          <w:sz w:val="18"/>
          <w:szCs w:val="18"/>
        </w:rPr>
      </w:pPr>
      <w:r w:rsidRPr="00672E3E">
        <w:rPr>
          <w:rFonts w:ascii="Univerza Sans" w:hAnsi="Univerza Sans" w:cs="Arial"/>
          <w:sz w:val="18"/>
          <w:szCs w:val="18"/>
        </w:rPr>
        <w:t>vse garancije,</w:t>
      </w:r>
    </w:p>
    <w:p w14:paraId="3E3C4077" w14:textId="77777777" w:rsidR="00093C66" w:rsidRPr="00672E3E" w:rsidRDefault="00093C66" w:rsidP="00093C66">
      <w:pPr>
        <w:numPr>
          <w:ilvl w:val="0"/>
          <w:numId w:val="67"/>
        </w:numPr>
        <w:spacing w:after="0" w:line="276" w:lineRule="auto"/>
        <w:jc w:val="both"/>
        <w:textAlignment w:val="auto"/>
        <w:rPr>
          <w:rFonts w:ascii="Univerza Sans" w:hAnsi="Univerza Sans" w:cs="Arial"/>
          <w:sz w:val="18"/>
          <w:szCs w:val="18"/>
        </w:rPr>
      </w:pPr>
      <w:r w:rsidRPr="00672E3E">
        <w:rPr>
          <w:rFonts w:ascii="Univerza Sans" w:hAnsi="Univerza Sans" w:cs="Arial"/>
          <w:sz w:val="18"/>
          <w:szCs w:val="18"/>
        </w:rPr>
        <w:t>vse ateste, licence, certifikate.</w:t>
      </w:r>
    </w:p>
    <w:p w14:paraId="2881F13F"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1C10B377"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Naročnik poda dobavitelju skupaj z reklamacijo poziv k odpravi napake oziroma zamenjavi blaga. Ugotovljene napake je dolžan dobavitelj odpraviti oziroma izdelke zamenjati v sorazmernem roku, ki ga določi naročnik, upoštevajoč resnost napake, njene posledice za uporabo blaga ter zahtevnost aktivnosti, potrebnih za odpravo napak, pri čemer predstavlja primarni način odprave napake zamenjava blaga. Če dobavitelj ne odpravi napak v tako določenem roku, jih je upravičen odpraviti naročnik s kritnim kupom na stroške dobavitelja,</w:t>
      </w:r>
      <w:r w:rsidRPr="00672E3E">
        <w:rPr>
          <w:rFonts w:ascii="Univerza Sans" w:eastAsia="Calibri" w:hAnsi="Univerza Sans" w:cs="Arial"/>
          <w:color w:val="000000"/>
          <w:kern w:val="0"/>
          <w:sz w:val="18"/>
          <w:szCs w:val="18"/>
          <w:lang w:eastAsia="zh-CN"/>
        </w:rPr>
        <w:t xml:space="preserve"> s pribitkom 5% vrednosti za kritje naročnikovih manipulativnih stroškov</w:t>
      </w:r>
      <w:r w:rsidRPr="00672E3E">
        <w:rPr>
          <w:rFonts w:ascii="Univerza Sans" w:eastAsia="Calibri" w:hAnsi="Univerza Sans" w:cs="Arial"/>
          <w:sz w:val="18"/>
          <w:szCs w:val="18"/>
          <w:lang w:eastAsia="zh-CN"/>
        </w:rPr>
        <w:t>. Dobavitelj naročniku v vsakem primeru odgovarja za nastalo škodo zaradi napak oziroma zamud pri dobavi.</w:t>
      </w:r>
    </w:p>
    <w:p w14:paraId="47C18AD6"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66F80CD4" w14:textId="77777777" w:rsidR="00093C66" w:rsidRPr="00672E3E"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55112018"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(garancija in servis opreme)</w:t>
      </w:r>
    </w:p>
    <w:p w14:paraId="0D0914F5" w14:textId="77777777" w:rsidR="00093C66" w:rsidRPr="00672E3E" w:rsidRDefault="00093C66" w:rsidP="00093C66">
      <w:pPr>
        <w:keepNext/>
        <w:widowControl/>
        <w:spacing w:after="0" w:line="276" w:lineRule="auto"/>
        <w:ind w:right="6"/>
        <w:jc w:val="both"/>
        <w:textAlignment w:val="auto"/>
        <w:rPr>
          <w:rFonts w:ascii="Univerza Sans" w:eastAsia="Calibri" w:hAnsi="Univerza Sans" w:cs="Arial"/>
          <w:color w:val="000000"/>
          <w:sz w:val="18"/>
          <w:szCs w:val="18"/>
          <w:lang w:eastAsia="zh-CN"/>
        </w:rPr>
      </w:pPr>
    </w:p>
    <w:p w14:paraId="3075C57C" w14:textId="77777777" w:rsidR="00093C66" w:rsidRPr="00672E3E" w:rsidRDefault="00093C66" w:rsidP="00093C66">
      <w:pPr>
        <w:widowControl/>
        <w:tabs>
          <w:tab w:val="left" w:pos="851"/>
        </w:tabs>
        <w:autoSpaceDE w:val="0"/>
        <w:adjustRightInd w:val="0"/>
        <w:spacing w:after="0" w:line="276" w:lineRule="auto"/>
        <w:jc w:val="both"/>
        <w:textAlignment w:val="auto"/>
        <w:rPr>
          <w:rFonts w:ascii="Univerza Sans" w:hAnsi="Univerza Sans" w:cs="Arial"/>
          <w:sz w:val="18"/>
          <w:szCs w:val="18"/>
        </w:rPr>
      </w:pPr>
      <w:r w:rsidRPr="00672E3E">
        <w:rPr>
          <w:rFonts w:ascii="Univerza Sans" w:hAnsi="Univerza Sans" w:cs="Arial"/>
          <w:sz w:val="18"/>
          <w:szCs w:val="18"/>
        </w:rPr>
        <w:t xml:space="preserve">Dobavitelj </w:t>
      </w:r>
      <w:r w:rsidRPr="00672E3E">
        <w:rPr>
          <w:rFonts w:ascii="Univerza Sans" w:hAnsi="Univerza Sans" w:cs="Arial"/>
          <w:color w:val="000000"/>
          <w:sz w:val="18"/>
          <w:szCs w:val="18"/>
        </w:rPr>
        <w:t xml:space="preserve">zagotavlja garancijo za brezhibno delovanje dobavljene opreme in druge pravice kupca iz naslova garancije po veljavnih predpisih najmanj </w:t>
      </w:r>
      <w:r w:rsidRPr="00672E3E">
        <w:rPr>
          <w:rFonts w:ascii="Univerza Sans" w:hAnsi="Univerza Sans" w:cs="Arial"/>
          <w:sz w:val="18"/>
          <w:szCs w:val="18"/>
        </w:rPr>
        <w:t>za obdobje:</w:t>
      </w:r>
    </w:p>
    <w:p w14:paraId="3125EEA7" w14:textId="5C31C058" w:rsidR="00093C66" w:rsidRPr="004534E1" w:rsidRDefault="00093C66" w:rsidP="003B0293">
      <w:pPr>
        <w:widowControl/>
        <w:numPr>
          <w:ilvl w:val="1"/>
          <w:numId w:val="67"/>
        </w:numPr>
        <w:tabs>
          <w:tab w:val="left" w:pos="851"/>
        </w:tabs>
        <w:autoSpaceDE w:val="0"/>
        <w:adjustRightInd w:val="0"/>
        <w:spacing w:before="60" w:after="0" w:line="276" w:lineRule="auto"/>
        <w:ind w:left="425" w:hanging="357"/>
        <w:jc w:val="both"/>
        <w:textAlignment w:val="auto"/>
        <w:rPr>
          <w:rFonts w:ascii="Univerza Sans" w:eastAsia="Calibri" w:hAnsi="Univerza Sans" w:cs="Arial"/>
          <w:sz w:val="18"/>
          <w:szCs w:val="18"/>
          <w:lang w:eastAsia="zh-CN"/>
        </w:rPr>
      </w:pPr>
      <w:r w:rsidRPr="00672E3E">
        <w:rPr>
          <w:rFonts w:ascii="Univerza Sans" w:eastAsia="Calibri" w:hAnsi="Univerza Sans" w:cs="Arial"/>
          <w:color w:val="000000"/>
          <w:sz w:val="18"/>
          <w:szCs w:val="18"/>
          <w:lang w:eastAsia="zh-CN"/>
        </w:rPr>
        <w:t xml:space="preserve">36 mesecev od </w:t>
      </w:r>
      <w:r w:rsidRPr="00672E3E">
        <w:rPr>
          <w:rFonts w:ascii="Univerza Sans" w:eastAsia="Calibri" w:hAnsi="Univerza Sans" w:cs="Arial"/>
          <w:sz w:val="18"/>
          <w:szCs w:val="18"/>
          <w:lang w:eastAsia="zh-CN"/>
        </w:rPr>
        <w:t>podpisa primopredajnega zapisnika za prenosne računalnike, tablične računalnike, osebne računalnike, monitorje, tiskalnike, optične čitalnike,</w:t>
      </w:r>
      <w:r w:rsidR="00E8797F">
        <w:rPr>
          <w:rFonts w:ascii="Univerza Sans" w:eastAsia="Calibri" w:hAnsi="Univerza Sans" w:cs="Arial"/>
          <w:sz w:val="18"/>
          <w:szCs w:val="18"/>
          <w:lang w:eastAsia="zh-CN"/>
        </w:rPr>
        <w:t xml:space="preserve"> </w:t>
      </w:r>
      <w:r w:rsidR="007A3F6F" w:rsidRPr="00672E3E">
        <w:rPr>
          <w:rFonts w:ascii="Univerza Sans" w:eastAsia="Calibri" w:hAnsi="Univerza Sans" w:cs="Arial"/>
          <w:sz w:val="18"/>
          <w:szCs w:val="18"/>
          <w:lang w:eastAsia="zh-CN"/>
        </w:rPr>
        <w:t xml:space="preserve">videokonferenčne </w:t>
      </w:r>
      <w:r w:rsidR="007A3F6F" w:rsidRPr="004534E1">
        <w:rPr>
          <w:rFonts w:ascii="Univerza Sans" w:eastAsia="Calibri" w:hAnsi="Univerza Sans" w:cs="Arial"/>
          <w:sz w:val="18"/>
          <w:szCs w:val="18"/>
          <w:lang w:eastAsia="zh-CN"/>
        </w:rPr>
        <w:t xml:space="preserve">sisteme  </w:t>
      </w:r>
      <w:r w:rsidR="00E8797F" w:rsidRPr="004534E1">
        <w:rPr>
          <w:rFonts w:ascii="Univerza Sans" w:eastAsia="Calibri" w:hAnsi="Univerza Sans" w:cs="Arial"/>
          <w:sz w:val="18"/>
          <w:szCs w:val="18"/>
          <w:lang w:eastAsia="zh-CN"/>
        </w:rPr>
        <w:t>oz</w:t>
      </w:r>
      <w:r w:rsidR="007A3F6F" w:rsidRPr="004534E1">
        <w:rPr>
          <w:rFonts w:ascii="Univerza Sans" w:eastAsia="Calibri" w:hAnsi="Univerza Sans" w:cs="Arial"/>
          <w:sz w:val="18"/>
          <w:szCs w:val="18"/>
          <w:lang w:eastAsia="zh-CN"/>
        </w:rPr>
        <w:t>. 60 mesecev</w:t>
      </w:r>
      <w:r w:rsidR="00E8797F" w:rsidRPr="004534E1">
        <w:rPr>
          <w:rFonts w:ascii="Univerza Sans" w:eastAsia="Calibri" w:hAnsi="Univerza Sans" w:cs="Arial"/>
          <w:sz w:val="18"/>
          <w:szCs w:val="18"/>
          <w:lang w:eastAsia="zh-CN"/>
        </w:rPr>
        <w:t xml:space="preserve"> za</w:t>
      </w:r>
      <w:r w:rsidRPr="004534E1">
        <w:rPr>
          <w:rFonts w:ascii="Univerza Sans" w:eastAsia="Calibri" w:hAnsi="Univerza Sans" w:cs="Arial"/>
          <w:sz w:val="18"/>
          <w:szCs w:val="18"/>
          <w:lang w:eastAsia="zh-CN"/>
        </w:rPr>
        <w:t xml:space="preserve"> projektorje;</w:t>
      </w:r>
    </w:p>
    <w:p w14:paraId="174156E2" w14:textId="77777777" w:rsidR="00093C66" w:rsidRPr="00672E3E" w:rsidRDefault="00093C66" w:rsidP="003B0293">
      <w:pPr>
        <w:widowControl/>
        <w:numPr>
          <w:ilvl w:val="1"/>
          <w:numId w:val="67"/>
        </w:numPr>
        <w:tabs>
          <w:tab w:val="left" w:pos="851"/>
        </w:tabs>
        <w:autoSpaceDE w:val="0"/>
        <w:adjustRightInd w:val="0"/>
        <w:spacing w:before="60" w:after="0" w:line="276" w:lineRule="auto"/>
        <w:ind w:left="425" w:hanging="357"/>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za ostalo opremo velja rok garancije proizvajalca, vendar najmanj 12 mesecev.</w:t>
      </w:r>
    </w:p>
    <w:p w14:paraId="40AEEA41" w14:textId="77777777" w:rsidR="00093C66" w:rsidRPr="00672E3E" w:rsidRDefault="00093C66" w:rsidP="00093C66">
      <w:pPr>
        <w:tabs>
          <w:tab w:val="left" w:pos="851"/>
        </w:tabs>
        <w:autoSpaceDE w:val="0"/>
        <w:adjustRightInd w:val="0"/>
        <w:spacing w:after="0" w:line="276" w:lineRule="auto"/>
        <w:jc w:val="both"/>
        <w:textAlignment w:val="auto"/>
        <w:rPr>
          <w:rFonts w:ascii="Univerza Sans" w:hAnsi="Univerza Sans" w:cs="Arial"/>
          <w:color w:val="000000"/>
          <w:sz w:val="18"/>
          <w:szCs w:val="18"/>
        </w:rPr>
      </w:pPr>
    </w:p>
    <w:p w14:paraId="115D8467" w14:textId="77777777" w:rsidR="00093C66" w:rsidRPr="00672E3E" w:rsidRDefault="00093C66" w:rsidP="00093C66">
      <w:pPr>
        <w:spacing w:after="0" w:line="276" w:lineRule="auto"/>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V času garancijske dobe zagotavlja dobavitelj brezplačno odpravo napak na dobavljeni opremi, skladno z vsebinskim obsegom garancije, ki jo nudi proizvajalec opreme. Odprava napak se izvaja na način, opredeljen v zadnjem odstavku prejšnjega člena okvirnega sporazuma. Stranki se lahko dogovorita, da dobavitelj naročniku za čas odprave napake zagotovi v brezplačno uporabo enakovredno nadomestno opremo.</w:t>
      </w:r>
    </w:p>
    <w:p w14:paraId="4BAD0D27" w14:textId="77777777" w:rsidR="00093C66" w:rsidRPr="00672E3E" w:rsidRDefault="00093C66" w:rsidP="00093C66">
      <w:pPr>
        <w:spacing w:after="0" w:line="276" w:lineRule="auto"/>
        <w:jc w:val="both"/>
        <w:textAlignment w:val="auto"/>
        <w:rPr>
          <w:rFonts w:ascii="Univerza Sans" w:hAnsi="Univerza Sans" w:cs="Arial"/>
          <w:color w:val="000000"/>
          <w:sz w:val="18"/>
          <w:szCs w:val="18"/>
        </w:rPr>
      </w:pPr>
    </w:p>
    <w:p w14:paraId="48DE71AD" w14:textId="77777777" w:rsidR="00093C66" w:rsidRPr="00672E3E" w:rsidRDefault="00093C66" w:rsidP="00093C66">
      <w:pPr>
        <w:spacing w:after="0" w:line="276" w:lineRule="auto"/>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Dobavitelj mora v času garancijske dobe zagotavljati s strani proizvajalca opreme pooblaščen uradni servis za dobavljeno opremo na območju Evropske unije. Naročnik ureja vsa razmerja in aktivnosti v zvezi s servisiranjem okvarjene opreme neposredno z dobaviteljem. Ne glede na lokacijo servisa poteka vsa komunikacija z naročnikom v zvezi s servisiranjem okvarjene opreme vedno v slovenskem jeziku.</w:t>
      </w:r>
    </w:p>
    <w:p w14:paraId="18BBD1E4"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p>
    <w:p w14:paraId="786FDBB6"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kern w:val="0"/>
          <w:sz w:val="18"/>
          <w:szCs w:val="18"/>
          <w:lang w:eastAsia="zh-CN"/>
        </w:rPr>
      </w:pPr>
      <w:r w:rsidRPr="00672E3E">
        <w:rPr>
          <w:rFonts w:ascii="Univerza Sans" w:eastAsia="Calibri" w:hAnsi="Univerza Sans" w:cs="Arial"/>
          <w:color w:val="000000"/>
          <w:sz w:val="18"/>
          <w:szCs w:val="18"/>
          <w:lang w:eastAsia="zh-CN"/>
        </w:rPr>
        <w:t xml:space="preserve">Dobavitelj se zaveže, da bo za popravila dobavljene opreme v času garancijskega roka nemoteno zagotavljal servis za naročnika brezplačno, z odzivnim časom naslednji delovni dan po pozivu naročnika, tako da opremo prevzame in popravljeno dostavi na lokacijo naročnika. Če dobavitelj napake ne odpravi v dogovorjenem roku, ima naročnik pravico naročiti odpravo napake pri drugem izvajalcu na račun dobavitelja, </w:t>
      </w:r>
      <w:r w:rsidRPr="00672E3E">
        <w:rPr>
          <w:rFonts w:ascii="Univerza Sans" w:eastAsia="Calibri" w:hAnsi="Univerza Sans" w:cs="Arial"/>
          <w:color w:val="000000"/>
          <w:kern w:val="0"/>
          <w:sz w:val="18"/>
          <w:szCs w:val="18"/>
          <w:lang w:eastAsia="zh-CN"/>
        </w:rPr>
        <w:t>s pribitkom 5% vrednosti za kritje naročnikovih manipulativnih stroškov, oziroma uveljavljati druge  pravice v skladu z veljavnimi predpisi in tem okvirnim sporazumom.</w:t>
      </w:r>
    </w:p>
    <w:p w14:paraId="764CC4AF"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p>
    <w:p w14:paraId="7A22593E"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Pri manjšem popravilu se garancijski rok podaljša za toliko, kolikor časa naročnik ni mogel uporabljati stvari. Če pa je bila stvar zaradi nepravilnega delovanja zamenjana ali bistveno popravljena, začne garancijski rok teči znova od zamenjave oziroma od vrnitve popravljene stvari. Če je bil zamenjan ali bistveno popravljen le kakšen del stvari, začne garancijski rok znova teči samo za ta del.</w:t>
      </w:r>
    </w:p>
    <w:p w14:paraId="12C6A07A"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p>
    <w:p w14:paraId="69073306"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Dobavitelj mora zagotoviti razpoložljivost in združljivost nadomestnih delov še najmanj dve leti po izteku garancijske dobe.</w:t>
      </w:r>
    </w:p>
    <w:p w14:paraId="543D4AB0" w14:textId="77777777" w:rsidR="00093C66" w:rsidRPr="00672E3E" w:rsidRDefault="00093C66" w:rsidP="00093C66">
      <w:pPr>
        <w:tabs>
          <w:tab w:val="left" w:pos="851"/>
        </w:tabs>
        <w:autoSpaceDE w:val="0"/>
        <w:adjustRightInd w:val="0"/>
        <w:spacing w:after="0" w:line="276" w:lineRule="auto"/>
        <w:jc w:val="both"/>
        <w:textAlignment w:val="auto"/>
        <w:rPr>
          <w:rFonts w:ascii="Univerza Sans" w:hAnsi="Univerza Sans" w:cs="Arial"/>
          <w:color w:val="000000"/>
          <w:sz w:val="18"/>
          <w:szCs w:val="18"/>
        </w:rPr>
      </w:pPr>
    </w:p>
    <w:p w14:paraId="4E673627" w14:textId="77777777" w:rsidR="00093C66" w:rsidRPr="00672E3E"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68954571"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(predstavnika strank okvirnega sporazuma)</w:t>
      </w:r>
    </w:p>
    <w:p w14:paraId="4195E0A2" w14:textId="77777777" w:rsidR="00093C66" w:rsidRPr="00672E3E" w:rsidRDefault="00093C66" w:rsidP="00093C66">
      <w:pPr>
        <w:keepNext/>
        <w:widowControl/>
        <w:spacing w:after="0" w:line="276" w:lineRule="auto"/>
        <w:ind w:right="6"/>
        <w:jc w:val="both"/>
        <w:textAlignment w:val="auto"/>
        <w:rPr>
          <w:rFonts w:ascii="Univerza Sans" w:eastAsia="Calibri" w:hAnsi="Univerza Sans" w:cs="Arial"/>
          <w:color w:val="000000"/>
          <w:sz w:val="18"/>
          <w:szCs w:val="18"/>
          <w:lang w:eastAsia="zh-CN"/>
        </w:rPr>
      </w:pPr>
    </w:p>
    <w:p w14:paraId="2DD785DD" w14:textId="77777777" w:rsidR="00093C66" w:rsidRPr="00672E3E" w:rsidRDefault="00093C66" w:rsidP="00093C66">
      <w:pPr>
        <w:spacing w:after="0" w:line="276" w:lineRule="auto"/>
        <w:ind w:right="6"/>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Stranki okvirnega sporazuma imenujeta svoje predstavnike z namenom zagotoviti jasne in dostopne kanale komunikacije, sodelovanja, dajanja informacij in tekočega usklajevanja pri izvrševanju okvirnega sporazuma.</w:t>
      </w:r>
    </w:p>
    <w:p w14:paraId="40372F0D"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p>
    <w:p w14:paraId="2014CF4E" w14:textId="77777777" w:rsidR="00093C66" w:rsidRPr="00672E3E" w:rsidRDefault="00093C66" w:rsidP="00093C66">
      <w:pPr>
        <w:spacing w:after="0" w:line="276" w:lineRule="auto"/>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Odgovorna predstavnika po tem okvirnem sporazumu sta:</w:t>
      </w:r>
    </w:p>
    <w:p w14:paraId="5961A50C" w14:textId="77777777" w:rsidR="00093C66" w:rsidRPr="00672E3E" w:rsidRDefault="00093C66" w:rsidP="00093C66">
      <w:pPr>
        <w:numPr>
          <w:ilvl w:val="0"/>
          <w:numId w:val="68"/>
        </w:numPr>
        <w:spacing w:after="0" w:line="276" w:lineRule="auto"/>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 xml:space="preserve">na strani naročnika </w:t>
      </w:r>
      <w:r w:rsidRPr="00672E3E">
        <w:rPr>
          <w:rFonts w:ascii="Univerza Sans" w:hAnsi="Univerza Sans" w:cs="Arial"/>
          <w:color w:val="000000"/>
          <w:sz w:val="18"/>
          <w:szCs w:val="18"/>
        </w:rPr>
        <w:fldChar w:fldCharType="begin">
          <w:ffData>
            <w:name w:val="Besedilo48"/>
            <w:enabled/>
            <w:calcOnExit w:val="0"/>
            <w:textInput/>
          </w:ffData>
        </w:fldChar>
      </w:r>
      <w:r w:rsidRPr="00672E3E">
        <w:rPr>
          <w:rFonts w:ascii="Univerza Sans" w:hAnsi="Univerza Sans" w:cs="Arial"/>
          <w:color w:val="000000"/>
          <w:sz w:val="18"/>
          <w:szCs w:val="18"/>
        </w:rPr>
        <w:instrText xml:space="preserve"> FORMTEXT </w:instrText>
      </w:r>
      <w:r w:rsidRPr="00672E3E">
        <w:rPr>
          <w:rFonts w:ascii="Univerza Sans" w:hAnsi="Univerza Sans" w:cs="Arial"/>
          <w:color w:val="000000"/>
          <w:sz w:val="18"/>
          <w:szCs w:val="18"/>
        </w:rPr>
      </w:r>
      <w:r w:rsidRPr="00672E3E">
        <w:rPr>
          <w:rFonts w:ascii="Univerza Sans" w:hAnsi="Univerza Sans" w:cs="Arial"/>
          <w:color w:val="000000"/>
          <w:sz w:val="18"/>
          <w:szCs w:val="18"/>
        </w:rPr>
        <w:fldChar w:fldCharType="separate"/>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 xml:space="preserve"> (tel. št.: </w:t>
      </w:r>
      <w:r w:rsidRPr="00672E3E">
        <w:rPr>
          <w:rFonts w:ascii="Univerza Sans" w:hAnsi="Univerza Sans" w:cs="Arial"/>
          <w:color w:val="000000"/>
          <w:sz w:val="18"/>
          <w:szCs w:val="18"/>
        </w:rPr>
        <w:fldChar w:fldCharType="begin">
          <w:ffData>
            <w:name w:val="Besedilo48"/>
            <w:enabled/>
            <w:calcOnExit w:val="0"/>
            <w:textInput/>
          </w:ffData>
        </w:fldChar>
      </w:r>
      <w:r w:rsidRPr="00672E3E">
        <w:rPr>
          <w:rFonts w:ascii="Univerza Sans" w:hAnsi="Univerza Sans" w:cs="Arial"/>
          <w:color w:val="000000"/>
          <w:sz w:val="18"/>
          <w:szCs w:val="18"/>
        </w:rPr>
        <w:instrText xml:space="preserve"> FORMTEXT </w:instrText>
      </w:r>
      <w:r w:rsidRPr="00672E3E">
        <w:rPr>
          <w:rFonts w:ascii="Univerza Sans" w:hAnsi="Univerza Sans" w:cs="Arial"/>
          <w:color w:val="000000"/>
          <w:sz w:val="18"/>
          <w:szCs w:val="18"/>
        </w:rPr>
      </w:r>
      <w:r w:rsidRPr="00672E3E">
        <w:rPr>
          <w:rFonts w:ascii="Univerza Sans" w:hAnsi="Univerza Sans" w:cs="Arial"/>
          <w:color w:val="000000"/>
          <w:sz w:val="18"/>
          <w:szCs w:val="18"/>
        </w:rPr>
        <w:fldChar w:fldCharType="separate"/>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 xml:space="preserve">, e-naslov: </w:t>
      </w:r>
      <w:r w:rsidRPr="00672E3E">
        <w:rPr>
          <w:rFonts w:ascii="Univerza Sans" w:hAnsi="Univerza Sans" w:cs="Arial"/>
          <w:color w:val="000000"/>
          <w:sz w:val="18"/>
          <w:szCs w:val="18"/>
        </w:rPr>
        <w:fldChar w:fldCharType="begin">
          <w:ffData>
            <w:name w:val="Besedilo48"/>
            <w:enabled/>
            <w:calcOnExit w:val="0"/>
            <w:textInput/>
          </w:ffData>
        </w:fldChar>
      </w:r>
      <w:r w:rsidRPr="00672E3E">
        <w:rPr>
          <w:rFonts w:ascii="Univerza Sans" w:hAnsi="Univerza Sans" w:cs="Arial"/>
          <w:color w:val="000000"/>
          <w:sz w:val="18"/>
          <w:szCs w:val="18"/>
        </w:rPr>
        <w:instrText xml:space="preserve"> FORMTEXT </w:instrText>
      </w:r>
      <w:r w:rsidRPr="00672E3E">
        <w:rPr>
          <w:rFonts w:ascii="Univerza Sans" w:hAnsi="Univerza Sans" w:cs="Arial"/>
          <w:color w:val="000000"/>
          <w:sz w:val="18"/>
          <w:szCs w:val="18"/>
        </w:rPr>
      </w:r>
      <w:r w:rsidRPr="00672E3E">
        <w:rPr>
          <w:rFonts w:ascii="Univerza Sans" w:hAnsi="Univerza Sans" w:cs="Arial"/>
          <w:color w:val="000000"/>
          <w:sz w:val="18"/>
          <w:szCs w:val="18"/>
        </w:rPr>
        <w:fldChar w:fldCharType="separate"/>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 xml:space="preserve">), </w:t>
      </w:r>
    </w:p>
    <w:p w14:paraId="1205A2AA" w14:textId="77777777" w:rsidR="00093C66" w:rsidRPr="00672E3E" w:rsidRDefault="00093C66" w:rsidP="00093C66">
      <w:pPr>
        <w:numPr>
          <w:ilvl w:val="0"/>
          <w:numId w:val="68"/>
        </w:numPr>
        <w:spacing w:after="0" w:line="276" w:lineRule="auto"/>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 xml:space="preserve">na strani dobavitelja </w:t>
      </w:r>
      <w:r w:rsidRPr="00672E3E">
        <w:rPr>
          <w:rFonts w:ascii="Univerza Sans" w:hAnsi="Univerza Sans" w:cs="Arial"/>
          <w:color w:val="000000"/>
          <w:sz w:val="18"/>
          <w:szCs w:val="18"/>
        </w:rPr>
        <w:fldChar w:fldCharType="begin">
          <w:ffData>
            <w:name w:val="Besedilo48"/>
            <w:enabled/>
            <w:calcOnExit w:val="0"/>
            <w:textInput/>
          </w:ffData>
        </w:fldChar>
      </w:r>
      <w:r w:rsidRPr="00672E3E">
        <w:rPr>
          <w:rFonts w:ascii="Univerza Sans" w:hAnsi="Univerza Sans" w:cs="Arial"/>
          <w:color w:val="000000"/>
          <w:sz w:val="18"/>
          <w:szCs w:val="18"/>
        </w:rPr>
        <w:instrText xml:space="preserve"> FORMTEXT </w:instrText>
      </w:r>
      <w:r w:rsidRPr="00672E3E">
        <w:rPr>
          <w:rFonts w:ascii="Univerza Sans" w:hAnsi="Univerza Sans" w:cs="Arial"/>
          <w:color w:val="000000"/>
          <w:sz w:val="18"/>
          <w:szCs w:val="18"/>
        </w:rPr>
      </w:r>
      <w:r w:rsidRPr="00672E3E">
        <w:rPr>
          <w:rFonts w:ascii="Univerza Sans" w:hAnsi="Univerza Sans" w:cs="Arial"/>
          <w:color w:val="000000"/>
          <w:sz w:val="18"/>
          <w:szCs w:val="18"/>
        </w:rPr>
        <w:fldChar w:fldCharType="separate"/>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 xml:space="preserve"> (tel. št.: </w:t>
      </w:r>
      <w:r w:rsidRPr="00672E3E">
        <w:rPr>
          <w:rFonts w:ascii="Univerza Sans" w:hAnsi="Univerza Sans" w:cs="Arial"/>
          <w:color w:val="000000"/>
          <w:sz w:val="18"/>
          <w:szCs w:val="18"/>
        </w:rPr>
        <w:fldChar w:fldCharType="begin">
          <w:ffData>
            <w:name w:val="Besedilo48"/>
            <w:enabled/>
            <w:calcOnExit w:val="0"/>
            <w:textInput/>
          </w:ffData>
        </w:fldChar>
      </w:r>
      <w:r w:rsidRPr="00672E3E">
        <w:rPr>
          <w:rFonts w:ascii="Univerza Sans" w:hAnsi="Univerza Sans" w:cs="Arial"/>
          <w:color w:val="000000"/>
          <w:sz w:val="18"/>
          <w:szCs w:val="18"/>
        </w:rPr>
        <w:instrText xml:space="preserve"> FORMTEXT </w:instrText>
      </w:r>
      <w:r w:rsidRPr="00672E3E">
        <w:rPr>
          <w:rFonts w:ascii="Univerza Sans" w:hAnsi="Univerza Sans" w:cs="Arial"/>
          <w:color w:val="000000"/>
          <w:sz w:val="18"/>
          <w:szCs w:val="18"/>
        </w:rPr>
      </w:r>
      <w:r w:rsidRPr="00672E3E">
        <w:rPr>
          <w:rFonts w:ascii="Univerza Sans" w:hAnsi="Univerza Sans" w:cs="Arial"/>
          <w:color w:val="000000"/>
          <w:sz w:val="18"/>
          <w:szCs w:val="18"/>
        </w:rPr>
        <w:fldChar w:fldCharType="separate"/>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 xml:space="preserve">, e-naslov: </w:t>
      </w:r>
      <w:r w:rsidRPr="00672E3E">
        <w:rPr>
          <w:rFonts w:ascii="Univerza Sans" w:hAnsi="Univerza Sans" w:cs="Arial"/>
          <w:color w:val="000000"/>
          <w:sz w:val="18"/>
          <w:szCs w:val="18"/>
        </w:rPr>
        <w:fldChar w:fldCharType="begin">
          <w:ffData>
            <w:name w:val="Besedilo48"/>
            <w:enabled/>
            <w:calcOnExit w:val="0"/>
            <w:textInput/>
          </w:ffData>
        </w:fldChar>
      </w:r>
      <w:r w:rsidRPr="00672E3E">
        <w:rPr>
          <w:rFonts w:ascii="Univerza Sans" w:hAnsi="Univerza Sans" w:cs="Arial"/>
          <w:color w:val="000000"/>
          <w:sz w:val="18"/>
          <w:szCs w:val="18"/>
        </w:rPr>
        <w:instrText xml:space="preserve"> FORMTEXT </w:instrText>
      </w:r>
      <w:r w:rsidRPr="00672E3E">
        <w:rPr>
          <w:rFonts w:ascii="Univerza Sans" w:hAnsi="Univerza Sans" w:cs="Arial"/>
          <w:color w:val="000000"/>
          <w:sz w:val="18"/>
          <w:szCs w:val="18"/>
        </w:rPr>
      </w:r>
      <w:r w:rsidRPr="00672E3E">
        <w:rPr>
          <w:rFonts w:ascii="Univerza Sans" w:hAnsi="Univerza Sans" w:cs="Arial"/>
          <w:color w:val="000000"/>
          <w:sz w:val="18"/>
          <w:szCs w:val="18"/>
        </w:rPr>
        <w:fldChar w:fldCharType="separate"/>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t> </w:t>
      </w:r>
      <w:r w:rsidRPr="00672E3E">
        <w:rPr>
          <w:rFonts w:ascii="Univerza Sans" w:hAnsi="Univerza Sans" w:cs="Arial"/>
          <w:color w:val="000000"/>
          <w:sz w:val="18"/>
          <w:szCs w:val="18"/>
        </w:rPr>
        <w:fldChar w:fldCharType="end"/>
      </w:r>
      <w:r w:rsidRPr="00672E3E">
        <w:rPr>
          <w:rFonts w:ascii="Univerza Sans" w:hAnsi="Univerza Sans" w:cs="Arial"/>
          <w:color w:val="000000"/>
          <w:sz w:val="18"/>
          <w:szCs w:val="18"/>
        </w:rPr>
        <w:t>).</w:t>
      </w:r>
    </w:p>
    <w:p w14:paraId="7D3E1D69" w14:textId="77777777" w:rsidR="00093C66" w:rsidRPr="00672E3E" w:rsidRDefault="00093C66" w:rsidP="00093C66">
      <w:pPr>
        <w:spacing w:after="0" w:line="276" w:lineRule="auto"/>
        <w:jc w:val="both"/>
        <w:textAlignment w:val="auto"/>
        <w:rPr>
          <w:rFonts w:ascii="Univerza Sans" w:hAnsi="Univerza Sans" w:cs="Arial"/>
          <w:color w:val="000000"/>
          <w:sz w:val="18"/>
          <w:szCs w:val="18"/>
        </w:rPr>
      </w:pPr>
    </w:p>
    <w:p w14:paraId="52FB3430" w14:textId="77777777" w:rsidR="00093C66" w:rsidRPr="00672E3E" w:rsidRDefault="00093C66" w:rsidP="00093C66">
      <w:pPr>
        <w:spacing w:after="0" w:line="276" w:lineRule="auto"/>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Stranki okvirnega sporazuma zagotovita, da sta njuna predstavnika pooblaščena, da zanju podajata izjave volje v zvezi z izvrševanjem tega okvirnega sporazuma. V kolikor glede določenega vprašanja predstavnik stranke ni pooblaščen za dajanje izjav volje, mora to vnaprej posebej sporočiti nasprotni stranki. Morebitno zamenjavo odgovornega predstavnika lahko stranka okvirnega sporazuma opravi samo s pisnim sporočilom nasprotni stranki.</w:t>
      </w:r>
    </w:p>
    <w:p w14:paraId="0A0DF6C6" w14:textId="77777777" w:rsidR="00093C66" w:rsidRPr="00672E3E" w:rsidRDefault="00093C66" w:rsidP="00093C66">
      <w:pPr>
        <w:spacing w:after="0" w:line="276" w:lineRule="auto"/>
        <w:jc w:val="both"/>
        <w:textAlignment w:val="auto"/>
        <w:rPr>
          <w:rFonts w:ascii="Univerza Sans" w:hAnsi="Univerza Sans" w:cs="Arial"/>
          <w:color w:val="000000"/>
          <w:sz w:val="18"/>
          <w:szCs w:val="18"/>
        </w:rPr>
      </w:pPr>
    </w:p>
    <w:p w14:paraId="54C0BB88" w14:textId="77777777" w:rsidR="00093C66" w:rsidRPr="00672E3E"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00E733B1"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(odstop od okvirnega sporazuma)</w:t>
      </w:r>
    </w:p>
    <w:p w14:paraId="40B6B444" w14:textId="77777777" w:rsidR="00093C66" w:rsidRPr="00672E3E" w:rsidRDefault="00093C66" w:rsidP="00093C66">
      <w:pPr>
        <w:keepNext/>
        <w:widowControl/>
        <w:spacing w:after="0" w:line="276" w:lineRule="auto"/>
        <w:ind w:right="6"/>
        <w:jc w:val="both"/>
        <w:textAlignment w:val="auto"/>
        <w:rPr>
          <w:rFonts w:ascii="Univerza Sans" w:eastAsia="Calibri" w:hAnsi="Univerza Sans" w:cs="Arial"/>
          <w:color w:val="000000"/>
          <w:sz w:val="18"/>
          <w:szCs w:val="18"/>
          <w:lang w:eastAsia="zh-CN"/>
        </w:rPr>
      </w:pPr>
    </w:p>
    <w:p w14:paraId="3C2E5990"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Naročnik lahko odstopi od tega okvirnega sporazuma z odpovednim rokom 8 dni v primerih, opredeljenih v tretjem in petem odstavku 10. člena okvirnega sporazuma ali, če dobavitelj drugače huje krši določila tega okvirnega sporazuma.</w:t>
      </w:r>
    </w:p>
    <w:p w14:paraId="592ECBD8"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p>
    <w:p w14:paraId="734EF1D6"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Naročnik lahko skladno s prejšnjim odstavkom odstopi od okvirnega sporazuma po predhodnem opominu, razen v primeru iz pete alineje tretjega odstavka 10. člena okvirnega sporazuma, ko opomin ni potreben.</w:t>
      </w:r>
    </w:p>
    <w:p w14:paraId="36A08CD0"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p>
    <w:p w14:paraId="4846DAF5" w14:textId="77777777" w:rsidR="00093C66" w:rsidRPr="00672E3E" w:rsidRDefault="00093C66" w:rsidP="00093C66">
      <w:pPr>
        <w:autoSpaceDE w:val="0"/>
        <w:adjustRightInd w:val="0"/>
        <w:spacing w:after="0" w:line="276" w:lineRule="auto"/>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Naročnik lahko okvirni sporazum predčasno odpove z odpovednim rokom 30 dni tudi iz naslednjih razlogov:</w:t>
      </w:r>
    </w:p>
    <w:p w14:paraId="614AC936" w14:textId="77777777" w:rsidR="00093C66" w:rsidRPr="00672E3E" w:rsidRDefault="00093C66" w:rsidP="00093C66">
      <w:pPr>
        <w:widowControl/>
        <w:numPr>
          <w:ilvl w:val="0"/>
          <w:numId w:val="69"/>
        </w:numPr>
        <w:spacing w:after="0" w:line="276" w:lineRule="auto"/>
        <w:ind w:left="709"/>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če naročnik ali njegov pooblaščenec izvede novo javno naročilo z istovrstnega področja, ali organ, pooblaščen za izvedbo skupnega javnega naročila za to področje, izvede javni razpis, ki je po veljavni zakonodaji obvezujoč za naročnika;</w:t>
      </w:r>
    </w:p>
    <w:p w14:paraId="0D15FF27" w14:textId="77777777" w:rsidR="00093C66" w:rsidRPr="00672E3E" w:rsidRDefault="00093C66" w:rsidP="00093C66">
      <w:pPr>
        <w:widowControl/>
        <w:numPr>
          <w:ilvl w:val="0"/>
          <w:numId w:val="69"/>
        </w:numPr>
        <w:autoSpaceDE w:val="0"/>
        <w:adjustRightInd w:val="0"/>
        <w:spacing w:after="0" w:line="276" w:lineRule="auto"/>
        <w:ind w:left="709"/>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če naročnik nima v posameznem proračunskem letu v ta namen zagotovljenih sredstev;</w:t>
      </w:r>
    </w:p>
    <w:p w14:paraId="1FEA292D" w14:textId="77777777" w:rsidR="00093C66" w:rsidRPr="00672E3E" w:rsidRDefault="00093C66" w:rsidP="00093C66">
      <w:pPr>
        <w:widowControl/>
        <w:numPr>
          <w:ilvl w:val="0"/>
          <w:numId w:val="69"/>
        </w:numPr>
        <w:autoSpaceDN/>
        <w:spacing w:after="0" w:line="276" w:lineRule="auto"/>
        <w:ind w:left="709"/>
        <w:jc w:val="both"/>
        <w:textAlignment w:val="auto"/>
        <w:rPr>
          <w:rFonts w:ascii="Univerza Sans" w:eastAsia="Times New Roman" w:hAnsi="Univerza Sans" w:cs="Arial"/>
          <w:color w:val="000000"/>
          <w:kern w:val="0"/>
          <w:sz w:val="18"/>
          <w:szCs w:val="18"/>
          <w:lang w:eastAsia="sl-SI"/>
        </w:rPr>
      </w:pPr>
      <w:r w:rsidRPr="00672E3E">
        <w:rPr>
          <w:rFonts w:ascii="Univerza Sans" w:eastAsia="Times New Roman" w:hAnsi="Univerza Sans" w:cs="Arial"/>
          <w:color w:val="000000"/>
          <w:kern w:val="0"/>
          <w:sz w:val="18"/>
          <w:szCs w:val="18"/>
          <w:lang w:eastAsia="sl-SI"/>
        </w:rPr>
        <w:t>naročnik lahko odpove okvirni sporazum tudi brez razloga.</w:t>
      </w:r>
    </w:p>
    <w:p w14:paraId="753A6B0D"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p>
    <w:p w14:paraId="5D29CB68" w14:textId="77777777" w:rsidR="00093C66" w:rsidRPr="00672E3E" w:rsidRDefault="00093C66" w:rsidP="00093C66">
      <w:pPr>
        <w:spacing w:after="0" w:line="276" w:lineRule="auto"/>
        <w:jc w:val="both"/>
        <w:textAlignment w:val="auto"/>
        <w:rPr>
          <w:rFonts w:ascii="Univerza Sans" w:hAnsi="Univerza Sans" w:cs="Arial"/>
          <w:color w:val="000000"/>
          <w:sz w:val="18"/>
          <w:szCs w:val="18"/>
          <w:highlight w:val="yellow"/>
        </w:rPr>
      </w:pPr>
      <w:r w:rsidRPr="00672E3E">
        <w:rPr>
          <w:rFonts w:ascii="Univerza Sans" w:hAnsi="Univerza Sans" w:cs="Arial"/>
          <w:sz w:val="18"/>
          <w:szCs w:val="18"/>
        </w:rPr>
        <w:t>Dobavitelj lahko odstopi od tega okvirnega sporazuma z odpovednim rokom 8 dni v primeru, ko naročnik zamuja s plačilom pravilno izstavljenega prejetega računa, ki ga ni grajal, oziroma nespornega dela takega računa, več kot 90 dni, pri čemer je dobavitelj naročnika opomnil na njegove obveznosti po takem računu.</w:t>
      </w:r>
    </w:p>
    <w:p w14:paraId="276D2E06" w14:textId="77777777" w:rsidR="00093C66" w:rsidRPr="00672E3E" w:rsidRDefault="00093C66" w:rsidP="00093C66">
      <w:pPr>
        <w:spacing w:after="0" w:line="276" w:lineRule="auto"/>
        <w:jc w:val="both"/>
        <w:textAlignment w:val="auto"/>
        <w:rPr>
          <w:rFonts w:ascii="Univerza Sans" w:hAnsi="Univerza Sans" w:cs="Arial"/>
          <w:color w:val="000000"/>
          <w:sz w:val="18"/>
          <w:szCs w:val="18"/>
          <w:highlight w:val="yellow"/>
        </w:rPr>
      </w:pPr>
    </w:p>
    <w:p w14:paraId="228B5C78" w14:textId="77777777" w:rsidR="00093C66" w:rsidRPr="00672E3E" w:rsidRDefault="00093C66" w:rsidP="00093C66">
      <w:pPr>
        <w:spacing w:after="0" w:line="276" w:lineRule="auto"/>
        <w:jc w:val="both"/>
        <w:textAlignment w:val="auto"/>
        <w:rPr>
          <w:rFonts w:ascii="Univerza Sans" w:hAnsi="Univerza Sans" w:cs="Arial"/>
          <w:color w:val="000000"/>
          <w:sz w:val="18"/>
          <w:szCs w:val="18"/>
        </w:rPr>
      </w:pPr>
      <w:r w:rsidRPr="00672E3E">
        <w:rPr>
          <w:rFonts w:ascii="Univerza Sans" w:hAnsi="Univerza Sans" w:cs="Arial"/>
          <w:color w:val="000000"/>
          <w:sz w:val="18"/>
          <w:szCs w:val="18"/>
        </w:rPr>
        <w:t>Odstop od okvirnega sporazuma mora biti nasprotni stranki sporočen v pisni obliki. Obvestilo o odstopu od okvirnega sporazuma mora vsebovati obrazložitev okoliščin, ki predstavljajo razlog za odstop, ter navedbo datuma, od katerega odstop učinkuje.</w:t>
      </w:r>
    </w:p>
    <w:p w14:paraId="57673B96" w14:textId="77777777" w:rsidR="00093C66" w:rsidRPr="00672E3E" w:rsidRDefault="00093C66" w:rsidP="00093C66">
      <w:pPr>
        <w:spacing w:after="0" w:line="276" w:lineRule="auto"/>
        <w:jc w:val="both"/>
        <w:textAlignment w:val="auto"/>
        <w:rPr>
          <w:rFonts w:ascii="Univerza Sans" w:hAnsi="Univerza Sans" w:cs="Arial"/>
          <w:color w:val="000000"/>
          <w:sz w:val="18"/>
          <w:szCs w:val="18"/>
          <w:highlight w:val="yellow"/>
        </w:rPr>
      </w:pPr>
    </w:p>
    <w:p w14:paraId="2E65DB16"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Okvirni sporazum lahko v primeru, da ne ustreza več pričakovanjem pogodbenih strank, preneha veljati tudi na podlagi sporazuma strank, s katerim stranki dogovorita podrobnosti glede prenehanja njunega pogodbenega razmerja.</w:t>
      </w:r>
    </w:p>
    <w:p w14:paraId="14929C8F"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p>
    <w:p w14:paraId="578CCAF4" w14:textId="77777777" w:rsidR="00093C66" w:rsidRPr="00672E3E"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4F52C489"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(pogodbena kazen)</w:t>
      </w:r>
    </w:p>
    <w:p w14:paraId="354AAA11" w14:textId="77777777" w:rsidR="00093C66" w:rsidRPr="00672E3E" w:rsidRDefault="00093C66" w:rsidP="00093C66">
      <w:pPr>
        <w:keepNext/>
        <w:widowControl/>
        <w:spacing w:after="0" w:line="276" w:lineRule="auto"/>
        <w:ind w:right="6"/>
        <w:jc w:val="both"/>
        <w:textAlignment w:val="auto"/>
        <w:rPr>
          <w:rFonts w:ascii="Univerza Sans" w:eastAsia="Calibri" w:hAnsi="Univerza Sans" w:cs="Arial"/>
          <w:sz w:val="18"/>
          <w:szCs w:val="18"/>
          <w:lang w:eastAsia="zh-CN"/>
        </w:rPr>
      </w:pPr>
    </w:p>
    <w:p w14:paraId="0C6B100B" w14:textId="19054A81"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Če dobavitelj zamuja z izpolnitvijo svojih pogodbenih obveznosti, tako da zamudi rok za izpolnitev posameznega naročila iz razloga, ki ne izvira iz sfere naročnika, mu lahko naročnik zaračuna pogodbeno kazen v višini 5 promilov (5 ‰) pogodbene vrednosti (brez DDV), za vsak dan zamude, vendar ne več, kot 10 % pogodbene vrednosti (brez DDV).</w:t>
      </w:r>
    </w:p>
    <w:p w14:paraId="02531C83"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49798F01" w14:textId="77777777" w:rsidR="00093C66" w:rsidRPr="00672E3E" w:rsidRDefault="00093C66" w:rsidP="00093C66">
      <w:pPr>
        <w:widowControl/>
        <w:spacing w:after="0" w:line="276" w:lineRule="auto"/>
        <w:ind w:right="6"/>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Stranki okvirnega sporazuma se strinjata, da v primeru dobaviteljeve zamude z izpolnitvijo naročniku ob sprejemu izpolnitve ni treba posebej obvestiti dobavitelja o pridržanju pravice do obračuna pogodbene kazni, temveč lahko pogodbeno kazen dobavitelju zaračuna v skladu z določili tega okvirnega sporazuma na podlagi vsake zamude brez obvestila.</w:t>
      </w:r>
    </w:p>
    <w:p w14:paraId="576FE2CB"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7A5C76E2" w14:textId="2F18E9E1"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Če dobavitelj svojih obveznosti po tem okvirnem sporazumu ne izpolni (pri čemer ne gre za izpolnitev z zamudo) ali jih izpolni z napako, ki je na poziv naročnika ne odpravi v celoti v postavljenem roku, mu lahko naročnik zaračuna pogodbeno kazen v višini 10 % pogodbene vrednosti (brez DDV).</w:t>
      </w:r>
    </w:p>
    <w:p w14:paraId="4849C6F2"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5161FBB8"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lastRenderedPageBreak/>
        <w:t>Naročnik lahko poleg ali namesto obračuna pogodbene kazni izvede tudi kritni kup ter zaračuna dobavitelju vrednost kritnega kupa s pribitkom 5% vrednosti za kritje naročnikovih manipulativnih stroškov.</w:t>
      </w:r>
    </w:p>
    <w:p w14:paraId="37029876"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799FBFCE"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 xml:space="preserve">Obveznost plačila pogodbene kazni ni pogojena z nastankom škode naročniku. V kolikor nastane naročniku škoda, lahko naročnik njeno povrnitev uveljavlja po splošnih pravilih odškodninske odgovornosti. </w:t>
      </w:r>
      <w:r w:rsidRPr="00672E3E">
        <w:rPr>
          <w:rFonts w:ascii="Univerza Sans" w:eastAsia="Calibri" w:hAnsi="Univerza Sans" w:cs="Arial"/>
          <w:color w:val="000000"/>
          <w:sz w:val="18"/>
          <w:szCs w:val="18"/>
          <w:lang w:eastAsia="zh-CN"/>
        </w:rPr>
        <w:t>Naročnik iz naslova pogodbene kazni izstavi dobavitelju račun, ki ga mora dobavitelj plačati v roku 8 (osmih) dni od prejema.</w:t>
      </w:r>
    </w:p>
    <w:p w14:paraId="008E32FB" w14:textId="77777777" w:rsidR="00093C66" w:rsidRPr="00672E3E" w:rsidRDefault="00093C66" w:rsidP="00093C66">
      <w:pPr>
        <w:widowControl/>
        <w:spacing w:after="0" w:line="276" w:lineRule="auto"/>
        <w:ind w:right="6"/>
        <w:jc w:val="both"/>
        <w:textAlignment w:val="auto"/>
        <w:rPr>
          <w:rFonts w:ascii="Univerza Sans" w:eastAsia="Calibri" w:hAnsi="Univerza Sans" w:cs="Arial"/>
          <w:sz w:val="18"/>
          <w:szCs w:val="18"/>
          <w:lang w:eastAsia="zh-CN"/>
        </w:rPr>
      </w:pPr>
    </w:p>
    <w:p w14:paraId="6A468572" w14:textId="77777777" w:rsidR="00093C66" w:rsidRPr="00672E3E"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2E7A6472" w14:textId="6CFFC5FD" w:rsidR="00093C66" w:rsidRPr="00672E3E"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w:t>
      </w:r>
      <w:r w:rsidR="006A573F" w:rsidRPr="00672E3E">
        <w:rPr>
          <w:rFonts w:ascii="Univerza Sans" w:eastAsia="Calibri" w:hAnsi="Univerza Sans" w:cs="Arial"/>
          <w:b/>
          <w:sz w:val="18"/>
          <w:szCs w:val="18"/>
          <w:lang w:eastAsia="zh-CN"/>
        </w:rPr>
        <w:t>razvezni pogoj</w:t>
      </w:r>
      <w:r w:rsidRPr="00672E3E">
        <w:rPr>
          <w:rFonts w:ascii="Univerza Sans" w:eastAsia="Calibri" w:hAnsi="Univerza Sans" w:cs="Arial"/>
          <w:b/>
          <w:sz w:val="18"/>
          <w:szCs w:val="18"/>
          <w:lang w:eastAsia="zh-CN"/>
        </w:rPr>
        <w:t>)</w:t>
      </w:r>
    </w:p>
    <w:p w14:paraId="286C3C49" w14:textId="77777777" w:rsidR="00093C66" w:rsidRPr="00672E3E" w:rsidRDefault="00093C66" w:rsidP="00093C66">
      <w:pPr>
        <w:keepNext/>
        <w:widowControl/>
        <w:spacing w:after="0" w:line="276" w:lineRule="auto"/>
        <w:ind w:right="6"/>
        <w:jc w:val="both"/>
        <w:textAlignment w:val="auto"/>
        <w:rPr>
          <w:rFonts w:ascii="Univerza Sans" w:eastAsia="Calibri" w:hAnsi="Univerza Sans" w:cs="Arial"/>
          <w:sz w:val="18"/>
          <w:szCs w:val="18"/>
          <w:lang w:eastAsia="zh-CN"/>
        </w:rPr>
      </w:pPr>
    </w:p>
    <w:p w14:paraId="7082E85E" w14:textId="3E905136" w:rsidR="006A573F" w:rsidRPr="00672E3E" w:rsidRDefault="006A573F" w:rsidP="006A573F">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 xml:space="preserve">Ta </w:t>
      </w:r>
      <w:r w:rsidR="00AA12A3" w:rsidRPr="00672E3E">
        <w:rPr>
          <w:rFonts w:ascii="Univerza Sans" w:eastAsia="Calibri" w:hAnsi="Univerza Sans" w:cs="Arial"/>
          <w:sz w:val="18"/>
          <w:szCs w:val="18"/>
          <w:lang w:eastAsia="zh-CN"/>
        </w:rPr>
        <w:t>okvirni sporazum</w:t>
      </w:r>
      <w:r w:rsidRPr="00672E3E">
        <w:rPr>
          <w:rFonts w:ascii="Univerza Sans" w:eastAsia="Calibri" w:hAnsi="Univerza Sans" w:cs="Arial"/>
          <w:sz w:val="18"/>
          <w:szCs w:val="18"/>
          <w:lang w:eastAsia="zh-CN"/>
        </w:rPr>
        <w:t xml:space="preserve"> preneha veljati, če se naročnik seznani z dejstvom, da je pristojni državni organ ali sodišče s pravnomočno odločitvijo ugotovilo kršitev delovne, okoljske ali socialne zakonodaje s strani dobavitelja ali njegovega podizvajalca, ali če se naročnik seznani z dejstvom, da je pristojni državni organ pri dobavitelju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E004B4A" w14:textId="77777777" w:rsidR="00AA12A3" w:rsidRPr="00672E3E" w:rsidRDefault="00AA12A3" w:rsidP="006A573F">
      <w:pPr>
        <w:widowControl/>
        <w:spacing w:after="0" w:line="276" w:lineRule="auto"/>
        <w:ind w:right="6"/>
        <w:jc w:val="both"/>
        <w:textAlignment w:val="auto"/>
        <w:rPr>
          <w:rFonts w:ascii="Univerza Sans" w:eastAsia="Calibri" w:hAnsi="Univerza Sans" w:cs="Arial"/>
          <w:sz w:val="18"/>
          <w:szCs w:val="18"/>
          <w:lang w:eastAsia="zh-CN"/>
        </w:rPr>
      </w:pPr>
    </w:p>
    <w:p w14:paraId="69195C53" w14:textId="1C554408" w:rsidR="006A573F" w:rsidRPr="00672E3E" w:rsidRDefault="006A573F" w:rsidP="006A573F">
      <w:pPr>
        <w:widowControl/>
        <w:spacing w:after="0" w:line="276" w:lineRule="auto"/>
        <w:ind w:right="6"/>
        <w:jc w:val="both"/>
        <w:textAlignment w:val="auto"/>
        <w:rPr>
          <w:rFonts w:ascii="Univerza Sans" w:eastAsia="Calibri" w:hAnsi="Univerza Sans" w:cs="Arial"/>
          <w:sz w:val="18"/>
          <w:szCs w:val="18"/>
          <w:lang w:eastAsia="zh-CN"/>
        </w:rPr>
      </w:pPr>
      <w:r w:rsidRPr="00672E3E">
        <w:rPr>
          <w:rFonts w:ascii="Univerza Sans" w:eastAsia="Calibri" w:hAnsi="Univerza Sans" w:cs="Arial"/>
          <w:sz w:val="18"/>
          <w:szCs w:val="18"/>
          <w:lang w:eastAsia="zh-CN"/>
        </w:rPr>
        <w:t>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podizvajanje temu podizvajalcu, če ta zamenjava ali prevzem ne pomeni bistvene spremembe okvirnega sporazuma.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w:t>
      </w:r>
    </w:p>
    <w:p w14:paraId="0E1F9AFC" w14:textId="77777777" w:rsidR="00AA12A3" w:rsidRPr="00672E3E" w:rsidRDefault="00AA12A3" w:rsidP="006A573F">
      <w:pPr>
        <w:widowControl/>
        <w:spacing w:after="0" w:line="276" w:lineRule="auto"/>
        <w:ind w:right="6"/>
        <w:jc w:val="both"/>
        <w:textAlignment w:val="auto"/>
        <w:rPr>
          <w:rFonts w:ascii="Univerza Sans" w:eastAsia="Calibri" w:hAnsi="Univerza Sans" w:cs="Arial"/>
          <w:sz w:val="18"/>
          <w:szCs w:val="18"/>
          <w:lang w:eastAsia="zh-CN"/>
        </w:rPr>
      </w:pPr>
    </w:p>
    <w:p w14:paraId="3501A608" w14:textId="6D89723D" w:rsidR="00093C66" w:rsidRPr="00672E3E" w:rsidRDefault="006A573F" w:rsidP="006A573F">
      <w:pPr>
        <w:widowControl/>
        <w:spacing w:after="0" w:line="276" w:lineRule="auto"/>
        <w:ind w:right="6"/>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sz w:val="18"/>
          <w:szCs w:val="18"/>
          <w:lang w:eastAsia="zh-CN"/>
        </w:rPr>
        <w:t xml:space="preserve"> V primeru izpolnitve razveznega pogoja se šteje, da je okvirni sporazum razvezan z dnem sklenitve nove pogodbe oziroma okvirnega sporazuma o izvedbi javnega naročila, pri čemer bo naročnik nov postopek oddaje javnega naročila začel nemudoma, vendar najkasneje v 60 dneh od seznanitve s kršitvijo. Če naročnik v tem roku ne začne novega postopka javnega naročila, se šteje, da je okvirni sporazum razvezan šestdeseti dan od seznanitve s kršitvijo.</w:t>
      </w:r>
    </w:p>
    <w:p w14:paraId="1B4B5AF9" w14:textId="77777777" w:rsidR="00093C66" w:rsidRPr="00672E3E" w:rsidRDefault="00093C66" w:rsidP="00093C66">
      <w:pPr>
        <w:spacing w:after="0" w:line="276" w:lineRule="auto"/>
        <w:ind w:right="6"/>
        <w:jc w:val="both"/>
        <w:textAlignment w:val="auto"/>
        <w:rPr>
          <w:rFonts w:ascii="Univerza Sans" w:eastAsia="Calibri" w:hAnsi="Univerza Sans" w:cs="Arial"/>
          <w:b/>
          <w:color w:val="000000"/>
          <w:sz w:val="18"/>
          <w:szCs w:val="18"/>
          <w:lang w:eastAsia="zh-CN"/>
        </w:rPr>
      </w:pPr>
    </w:p>
    <w:p w14:paraId="34EDC2AC" w14:textId="77777777" w:rsidR="00093C66" w:rsidRPr="00672E3E"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20520D83"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(protikorupcijska klavzula)</w:t>
      </w:r>
    </w:p>
    <w:p w14:paraId="06DD29F1"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sz w:val="18"/>
          <w:szCs w:val="18"/>
          <w:lang w:eastAsia="zh-CN"/>
        </w:rPr>
      </w:pPr>
    </w:p>
    <w:p w14:paraId="6D9EC3BC" w14:textId="77777777" w:rsidR="00093C66" w:rsidRPr="00672E3E" w:rsidRDefault="00093C66" w:rsidP="00093C66">
      <w:pPr>
        <w:widowControl/>
        <w:shd w:val="clear" w:color="auto" w:fill="FFFFFF"/>
        <w:spacing w:after="0" w:line="276" w:lineRule="auto"/>
        <w:jc w:val="both"/>
        <w:textAlignment w:val="auto"/>
        <w:rPr>
          <w:rFonts w:ascii="Univerza Sans" w:eastAsia="Times New Roman" w:hAnsi="Univerza Sans" w:cs="Arial"/>
          <w:kern w:val="0"/>
          <w:sz w:val="18"/>
          <w:szCs w:val="18"/>
          <w:lang w:eastAsia="sl-SI"/>
        </w:rPr>
      </w:pPr>
      <w:r w:rsidRPr="00672E3E">
        <w:rPr>
          <w:rFonts w:ascii="Univerza Sans" w:eastAsia="Times New Roman" w:hAnsi="Univerza Sans" w:cs="Arial"/>
          <w:kern w:val="0"/>
          <w:sz w:val="18"/>
          <w:szCs w:val="18"/>
          <w:lang w:eastAsia="sl-SI"/>
        </w:rPr>
        <w:t>Okvirni sporazum, pri katerem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7EC8048B" w14:textId="77777777" w:rsidR="00093C66" w:rsidRPr="00672E3E" w:rsidRDefault="00093C66" w:rsidP="00093C66">
      <w:pPr>
        <w:widowControl/>
        <w:shd w:val="clear" w:color="auto" w:fill="FFFFFF"/>
        <w:spacing w:after="0" w:line="276" w:lineRule="auto"/>
        <w:jc w:val="both"/>
        <w:textAlignment w:val="auto"/>
        <w:rPr>
          <w:rFonts w:ascii="Univerza Sans" w:eastAsia="Times New Roman" w:hAnsi="Univerza Sans" w:cs="Arial"/>
          <w:kern w:val="0"/>
          <w:sz w:val="18"/>
          <w:szCs w:val="18"/>
          <w:lang w:eastAsia="sl-SI"/>
        </w:rPr>
      </w:pPr>
    </w:p>
    <w:p w14:paraId="5A63556F" w14:textId="77777777" w:rsidR="00093C66" w:rsidRPr="00672E3E"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2FD176CA"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(zaupnost podatkov)</w:t>
      </w:r>
    </w:p>
    <w:p w14:paraId="11C6F9B4"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sz w:val="18"/>
          <w:szCs w:val="18"/>
          <w:lang w:eastAsia="zh-CN"/>
        </w:rPr>
      </w:pPr>
    </w:p>
    <w:p w14:paraId="19662B76" w14:textId="77777777" w:rsidR="00093C66" w:rsidRPr="00672E3E" w:rsidRDefault="00093C66" w:rsidP="00093C66">
      <w:pPr>
        <w:spacing w:after="0" w:line="276" w:lineRule="auto"/>
        <w:jc w:val="both"/>
        <w:textAlignment w:val="auto"/>
        <w:rPr>
          <w:rFonts w:ascii="Univerza Sans" w:hAnsi="Univerza Sans" w:cs="Arial"/>
          <w:color w:val="000000"/>
          <w:sz w:val="18"/>
          <w:szCs w:val="18"/>
          <w:lang w:eastAsia="ar-SA"/>
        </w:rPr>
      </w:pPr>
      <w:r w:rsidRPr="00672E3E">
        <w:rPr>
          <w:rFonts w:ascii="Univerza Sans" w:hAnsi="Univerza Sans" w:cs="Arial"/>
          <w:color w:val="000000"/>
          <w:sz w:val="18"/>
          <w:szCs w:val="18"/>
          <w:lang w:eastAsia="ar-SA"/>
        </w:rPr>
        <w:t xml:space="preserve">Stranki okvirnega sporazuma sta sporazumni, da vsi podatki, do katerih bi prišli z izvedbo tega okvirnega sporazuma, predstavljajo poslovno skrivnost in se zavezujeta, da bosta vse podatke skrbno varovali. </w:t>
      </w:r>
    </w:p>
    <w:p w14:paraId="7F9E02C3" w14:textId="77777777" w:rsidR="00093C66" w:rsidRPr="00672E3E" w:rsidRDefault="00093C66" w:rsidP="00093C66">
      <w:pPr>
        <w:spacing w:after="0" w:line="276" w:lineRule="auto"/>
        <w:jc w:val="both"/>
        <w:textAlignment w:val="auto"/>
        <w:rPr>
          <w:rFonts w:ascii="Univerza Sans" w:hAnsi="Univerza Sans" w:cs="Arial"/>
          <w:color w:val="000000"/>
          <w:sz w:val="18"/>
          <w:szCs w:val="18"/>
          <w:lang w:eastAsia="ar-SA"/>
        </w:rPr>
      </w:pPr>
    </w:p>
    <w:p w14:paraId="6BDCFC2E" w14:textId="77777777" w:rsidR="00093C66" w:rsidRPr="00672E3E" w:rsidRDefault="00093C66" w:rsidP="00093C66">
      <w:pPr>
        <w:spacing w:after="0" w:line="276" w:lineRule="auto"/>
        <w:jc w:val="both"/>
        <w:textAlignment w:val="auto"/>
        <w:rPr>
          <w:rFonts w:ascii="Univerza Sans" w:hAnsi="Univerza Sans" w:cs="Arial"/>
          <w:color w:val="000000"/>
          <w:sz w:val="18"/>
          <w:szCs w:val="18"/>
          <w:lang w:eastAsia="ar-SA"/>
        </w:rPr>
      </w:pPr>
      <w:r w:rsidRPr="00672E3E">
        <w:rPr>
          <w:rFonts w:ascii="Univerza Sans" w:hAnsi="Univerza Sans" w:cs="Arial"/>
          <w:color w:val="000000"/>
          <w:sz w:val="18"/>
          <w:szCs w:val="18"/>
          <w:lang w:eastAsia="ar-SA"/>
        </w:rPr>
        <w:lastRenderedPageBreak/>
        <w:t>Dobavitelj je dolžan obvestiti svoje delavce, da lahko pri svojem delu pridejo v stik z zaupnimi podatki in podatki, ki predstavljajo poslovno skrivnost in morajo pri delu z njimi ravnati z največja mero skrbnosti.</w:t>
      </w:r>
    </w:p>
    <w:p w14:paraId="17C36EF8" w14:textId="77777777" w:rsidR="00093C66" w:rsidRPr="00672E3E" w:rsidRDefault="00093C66" w:rsidP="00093C66">
      <w:pPr>
        <w:spacing w:after="0" w:line="276" w:lineRule="auto"/>
        <w:jc w:val="both"/>
        <w:textAlignment w:val="auto"/>
        <w:rPr>
          <w:rFonts w:ascii="Univerza Sans" w:hAnsi="Univerza Sans" w:cs="Arial"/>
          <w:color w:val="000000"/>
          <w:sz w:val="18"/>
          <w:szCs w:val="18"/>
          <w:lang w:eastAsia="ar-SA"/>
        </w:rPr>
      </w:pPr>
    </w:p>
    <w:p w14:paraId="3F84D61E" w14:textId="77777777" w:rsidR="00093C66" w:rsidRPr="00672E3E" w:rsidRDefault="00093C66" w:rsidP="00093C66">
      <w:pPr>
        <w:spacing w:after="0" w:line="276" w:lineRule="auto"/>
        <w:jc w:val="both"/>
        <w:textAlignment w:val="auto"/>
        <w:rPr>
          <w:rFonts w:ascii="Univerza Sans" w:hAnsi="Univerza Sans" w:cs="Arial"/>
          <w:color w:val="000000"/>
          <w:sz w:val="18"/>
          <w:szCs w:val="18"/>
          <w:lang w:eastAsia="ar-SA"/>
        </w:rPr>
      </w:pPr>
      <w:r w:rsidRPr="00672E3E">
        <w:rPr>
          <w:rFonts w:ascii="Univerza Sans" w:hAnsi="Univerza Sans" w:cs="Arial"/>
          <w:color w:val="000000"/>
          <w:sz w:val="18"/>
          <w:szCs w:val="18"/>
          <w:lang w:eastAsia="ar-SA"/>
        </w:rPr>
        <w:t>Dobavitelj mora naročnika takoj obvestiti o vsakem disciplinskem ali drugem postopku zaradi kršitev delovnih obveznosti, ki ga je zoper svojega delavca sprožil v zvezi z izpolnjevanjem obveznosti iz tega okvirnega sporazuma. Dobavitelj je dolžan na zahtevo naročnika nadomestiti delavca, če se izkaže, da je delavec ravnal, ali poskušal ravnati v nasprotju z določbami tega okvirnega sporazuma.</w:t>
      </w:r>
    </w:p>
    <w:p w14:paraId="66171550" w14:textId="77777777" w:rsidR="00093C66" w:rsidRPr="00672E3E" w:rsidRDefault="00093C66" w:rsidP="00093C66">
      <w:pPr>
        <w:spacing w:after="0" w:line="276" w:lineRule="auto"/>
        <w:jc w:val="both"/>
        <w:textAlignment w:val="auto"/>
        <w:rPr>
          <w:rFonts w:ascii="Univerza Sans" w:hAnsi="Univerza Sans" w:cs="Arial"/>
          <w:color w:val="000000"/>
          <w:sz w:val="18"/>
          <w:szCs w:val="18"/>
          <w:lang w:eastAsia="ar-SA"/>
        </w:rPr>
      </w:pPr>
    </w:p>
    <w:p w14:paraId="1E9984CB" w14:textId="77777777" w:rsidR="00093C66" w:rsidRPr="00672E3E" w:rsidRDefault="00093C66" w:rsidP="00093C66">
      <w:pPr>
        <w:spacing w:after="0" w:line="276" w:lineRule="auto"/>
        <w:jc w:val="both"/>
        <w:textAlignment w:val="auto"/>
        <w:rPr>
          <w:rFonts w:ascii="Univerza Sans" w:hAnsi="Univerza Sans" w:cs="Arial"/>
          <w:color w:val="000000"/>
          <w:sz w:val="18"/>
          <w:szCs w:val="18"/>
          <w:lang w:eastAsia="ar-SA"/>
        </w:rPr>
      </w:pPr>
      <w:r w:rsidRPr="00672E3E">
        <w:rPr>
          <w:rFonts w:ascii="Univerza Sans" w:hAnsi="Univerza Sans" w:cs="Arial"/>
          <w:color w:val="000000"/>
          <w:sz w:val="18"/>
          <w:szCs w:val="18"/>
          <w:lang w:eastAsia="ar-SA"/>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0288145A" w14:textId="77777777" w:rsidR="00093C66" w:rsidRPr="00672E3E" w:rsidRDefault="00093C66" w:rsidP="00093C66">
      <w:pPr>
        <w:spacing w:after="0" w:line="276" w:lineRule="auto"/>
        <w:jc w:val="both"/>
        <w:textAlignment w:val="auto"/>
        <w:rPr>
          <w:rFonts w:ascii="Univerza Sans" w:hAnsi="Univerza Sans" w:cs="Arial"/>
          <w:color w:val="000000"/>
          <w:sz w:val="18"/>
          <w:szCs w:val="18"/>
          <w:lang w:eastAsia="ar-SA"/>
        </w:rPr>
      </w:pPr>
    </w:p>
    <w:p w14:paraId="39816171" w14:textId="77777777" w:rsidR="00093C66" w:rsidRPr="00672E3E" w:rsidRDefault="00093C66" w:rsidP="00093C66">
      <w:pPr>
        <w:spacing w:after="0" w:line="276" w:lineRule="auto"/>
        <w:jc w:val="both"/>
        <w:textAlignment w:val="auto"/>
        <w:rPr>
          <w:rFonts w:ascii="Univerza Sans" w:hAnsi="Univerza Sans" w:cs="Arial"/>
          <w:color w:val="000000"/>
          <w:sz w:val="18"/>
          <w:szCs w:val="18"/>
          <w:lang w:eastAsia="ar-SA"/>
        </w:rPr>
      </w:pPr>
      <w:r w:rsidRPr="00672E3E">
        <w:rPr>
          <w:rFonts w:ascii="Univerza Sans" w:hAnsi="Univerza Sans" w:cs="Arial"/>
          <w:color w:val="000000"/>
          <w:sz w:val="18"/>
          <w:szCs w:val="18"/>
          <w:lang w:eastAsia="ar-SA"/>
        </w:rPr>
        <w:t>Dobavitelj sme objaviti svojo poslovno povezanost z naročnikom samo ob izrecnem pisnem dovoljenju slednjega.</w:t>
      </w:r>
    </w:p>
    <w:p w14:paraId="3383EDFE" w14:textId="77777777" w:rsidR="00093C66" w:rsidRPr="00672E3E" w:rsidRDefault="00093C66" w:rsidP="00093C66">
      <w:pPr>
        <w:widowControl/>
        <w:shd w:val="clear" w:color="auto" w:fill="FFFFFF"/>
        <w:spacing w:after="0" w:line="276" w:lineRule="auto"/>
        <w:jc w:val="both"/>
        <w:textAlignment w:val="auto"/>
        <w:rPr>
          <w:rFonts w:ascii="Univerza Sans" w:eastAsia="Times New Roman" w:hAnsi="Univerza Sans" w:cs="Arial"/>
          <w:kern w:val="0"/>
          <w:sz w:val="18"/>
          <w:szCs w:val="18"/>
          <w:lang w:eastAsia="sl-SI"/>
        </w:rPr>
      </w:pPr>
    </w:p>
    <w:p w14:paraId="674DEDC1" w14:textId="77777777" w:rsidR="00093C66" w:rsidRPr="00672E3E"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33A70611"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(varstvo osebnih podatkov)</w:t>
      </w:r>
    </w:p>
    <w:p w14:paraId="29A084CE"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sz w:val="18"/>
          <w:szCs w:val="18"/>
          <w:lang w:eastAsia="zh-CN"/>
        </w:rPr>
      </w:pPr>
    </w:p>
    <w:p w14:paraId="0E13A962" w14:textId="77777777" w:rsidR="00093C66" w:rsidRPr="00672E3E" w:rsidRDefault="00093C66" w:rsidP="00093C66">
      <w:pPr>
        <w:spacing w:after="0" w:line="276" w:lineRule="auto"/>
        <w:ind w:right="6"/>
        <w:jc w:val="both"/>
        <w:textAlignment w:val="auto"/>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 xml:space="preserve">Stranki okvirnega sporazuma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 5. 2016), </w:t>
      </w:r>
      <w:r w:rsidRPr="00672E3E">
        <w:rPr>
          <w:rFonts w:ascii="Univerza Sans" w:eastAsia="Calibri" w:hAnsi="Univerza Sans" w:cs="Arial"/>
          <w:color w:val="000000"/>
          <w:kern w:val="0"/>
          <w:sz w:val="18"/>
          <w:szCs w:val="18"/>
          <w:lang w:eastAsia="zh-CN"/>
        </w:rPr>
        <w:t>vključno s 3. točko 28. člena Splošne uredbe o varstvu podatkov. Stranki okvirnega sporazuma bosta za ureditev pogodbene obdelave osebnih podatkov po potrebi sklenili posebno pogodbo</w:t>
      </w:r>
      <w:r w:rsidRPr="00672E3E">
        <w:rPr>
          <w:rFonts w:ascii="Univerza Sans" w:eastAsia="Calibri" w:hAnsi="Univerza Sans" w:cs="Arial"/>
          <w:color w:val="000000"/>
          <w:sz w:val="18"/>
          <w:szCs w:val="18"/>
          <w:lang w:eastAsia="zh-CN"/>
        </w:rPr>
        <w:t>.</w:t>
      </w:r>
    </w:p>
    <w:p w14:paraId="2355C036" w14:textId="77777777" w:rsidR="00093C66" w:rsidRPr="00672E3E" w:rsidRDefault="00093C66" w:rsidP="00093C66">
      <w:pPr>
        <w:spacing w:after="0" w:line="276" w:lineRule="auto"/>
        <w:ind w:right="6"/>
        <w:jc w:val="both"/>
        <w:textAlignment w:val="auto"/>
        <w:rPr>
          <w:rFonts w:ascii="Univerza Sans" w:eastAsia="Calibri" w:hAnsi="Univerza Sans" w:cs="Arial"/>
          <w:color w:val="000000"/>
          <w:sz w:val="18"/>
          <w:szCs w:val="18"/>
          <w:lang w:eastAsia="zh-CN"/>
        </w:rPr>
      </w:pPr>
    </w:p>
    <w:p w14:paraId="2BBBA685" w14:textId="77777777" w:rsidR="00093C66" w:rsidRPr="00672E3E" w:rsidRDefault="00093C66" w:rsidP="00093C66">
      <w:pPr>
        <w:keepNext/>
        <w:widowControl/>
        <w:numPr>
          <w:ilvl w:val="1"/>
          <w:numId w:val="55"/>
        </w:numPr>
        <w:spacing w:after="0" w:line="276" w:lineRule="auto"/>
        <w:ind w:left="284"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člen</w:t>
      </w:r>
    </w:p>
    <w:p w14:paraId="58EFFA0E" w14:textId="77777777" w:rsidR="00093C66" w:rsidRPr="00672E3E" w:rsidRDefault="00093C66" w:rsidP="00093C66">
      <w:pPr>
        <w:keepNext/>
        <w:widowControl/>
        <w:spacing w:after="0" w:line="276" w:lineRule="auto"/>
        <w:ind w:right="6"/>
        <w:jc w:val="center"/>
        <w:textAlignment w:val="auto"/>
        <w:rPr>
          <w:rFonts w:ascii="Univerza Sans" w:eastAsia="Calibri" w:hAnsi="Univerza Sans" w:cs="Arial"/>
          <w:b/>
          <w:sz w:val="18"/>
          <w:szCs w:val="18"/>
          <w:lang w:eastAsia="zh-CN"/>
        </w:rPr>
      </w:pPr>
      <w:r w:rsidRPr="00672E3E">
        <w:rPr>
          <w:rFonts w:ascii="Univerza Sans" w:eastAsia="Calibri" w:hAnsi="Univerza Sans" w:cs="Arial"/>
          <w:b/>
          <w:sz w:val="18"/>
          <w:szCs w:val="18"/>
          <w:lang w:eastAsia="zh-CN"/>
        </w:rPr>
        <w:t>(končne določbe)</w:t>
      </w:r>
    </w:p>
    <w:p w14:paraId="0958DEB4" w14:textId="77777777" w:rsidR="00093C66" w:rsidRPr="00672E3E" w:rsidRDefault="00093C66" w:rsidP="00093C66">
      <w:pPr>
        <w:keepNext/>
        <w:widowControl/>
        <w:spacing w:after="0" w:line="276" w:lineRule="auto"/>
        <w:ind w:right="6"/>
        <w:jc w:val="both"/>
        <w:textAlignment w:val="auto"/>
        <w:rPr>
          <w:rFonts w:ascii="Univerza Sans" w:eastAsia="Calibri" w:hAnsi="Univerza Sans" w:cs="Arial"/>
          <w:sz w:val="18"/>
          <w:szCs w:val="18"/>
          <w:lang w:eastAsia="zh-CN"/>
        </w:rPr>
      </w:pPr>
    </w:p>
    <w:p w14:paraId="31645D48" w14:textId="77777777" w:rsidR="00093C66" w:rsidRPr="00672E3E" w:rsidRDefault="00093C66" w:rsidP="00093C66">
      <w:pPr>
        <w:spacing w:after="0" w:line="276" w:lineRule="auto"/>
        <w:jc w:val="both"/>
        <w:textAlignment w:val="auto"/>
        <w:rPr>
          <w:rFonts w:ascii="Univerza Sans" w:hAnsi="Univerza Sans" w:cs="Arial"/>
          <w:sz w:val="18"/>
          <w:szCs w:val="18"/>
        </w:rPr>
      </w:pPr>
      <w:r w:rsidRPr="00672E3E">
        <w:rPr>
          <w:rFonts w:ascii="Univerza Sans" w:hAnsi="Univerza Sans" w:cs="Arial"/>
          <w:sz w:val="18"/>
          <w:szCs w:val="18"/>
        </w:rPr>
        <w:t>Stranki se zavezujeta, da bosta pri izvrševanju tega okvirnega sporazuma ravnali v dobri veri, skladno z načelom vestnosti in poštenja, ter da bosta storili vse, kar je potrebno in dopustno za izpolnitev okvirnega sporazuma.</w:t>
      </w:r>
    </w:p>
    <w:p w14:paraId="725B6E57" w14:textId="77777777" w:rsidR="00093C66" w:rsidRPr="00672E3E" w:rsidRDefault="00093C66" w:rsidP="00093C66">
      <w:pPr>
        <w:autoSpaceDE w:val="0"/>
        <w:adjustRightInd w:val="0"/>
        <w:spacing w:after="0" w:line="276" w:lineRule="auto"/>
        <w:jc w:val="both"/>
        <w:textAlignment w:val="auto"/>
        <w:rPr>
          <w:rFonts w:ascii="Univerza Sans" w:hAnsi="Univerza Sans" w:cs="Arial"/>
          <w:sz w:val="18"/>
          <w:szCs w:val="18"/>
        </w:rPr>
      </w:pPr>
    </w:p>
    <w:p w14:paraId="38A501FB" w14:textId="77777777" w:rsidR="00093C66" w:rsidRPr="00672E3E" w:rsidRDefault="00093C66" w:rsidP="00093C66">
      <w:pPr>
        <w:spacing w:after="0" w:line="276" w:lineRule="auto"/>
        <w:jc w:val="both"/>
        <w:textAlignment w:val="auto"/>
        <w:rPr>
          <w:rFonts w:ascii="Univerza Sans" w:hAnsi="Univerza Sans" w:cs="Arial"/>
          <w:color w:val="000000"/>
          <w:sz w:val="18"/>
          <w:szCs w:val="18"/>
        </w:rPr>
      </w:pPr>
      <w:r w:rsidRPr="00672E3E">
        <w:rPr>
          <w:rFonts w:ascii="Univerza Sans" w:hAnsi="Univerza Sans" w:cs="Arial"/>
          <w:sz w:val="18"/>
          <w:szCs w:val="18"/>
        </w:rPr>
        <w:t>Okvirni sporazum je sklenjen z dnem podpisa obeh strank okvirnega sporazuma, veljati pa začne, ko dobavitelj predloži naročniku finančno zavarovanje za dobro izvedbo pogodbenih obveznosti</w:t>
      </w:r>
      <w:r w:rsidRPr="00672E3E">
        <w:rPr>
          <w:rFonts w:ascii="Univerza Sans" w:hAnsi="Univerza Sans" w:cs="Arial"/>
          <w:color w:val="000000"/>
          <w:sz w:val="18"/>
          <w:szCs w:val="18"/>
        </w:rPr>
        <w:t>. Okvirni sporazum je sklenjen za obdobje 3 let.</w:t>
      </w:r>
    </w:p>
    <w:p w14:paraId="2D49D61F" w14:textId="77777777" w:rsidR="00093C66" w:rsidRPr="00672E3E" w:rsidRDefault="00093C66" w:rsidP="00093C66">
      <w:pPr>
        <w:autoSpaceDE w:val="0"/>
        <w:adjustRightInd w:val="0"/>
        <w:spacing w:after="0" w:line="276" w:lineRule="auto"/>
        <w:jc w:val="both"/>
        <w:textAlignment w:val="auto"/>
        <w:rPr>
          <w:rFonts w:ascii="Univerza Sans" w:hAnsi="Univerza Sans" w:cs="Arial"/>
          <w:sz w:val="18"/>
          <w:szCs w:val="18"/>
        </w:rPr>
      </w:pPr>
    </w:p>
    <w:p w14:paraId="04A8383C" w14:textId="77777777" w:rsidR="00093C66" w:rsidRPr="00672E3E" w:rsidRDefault="00093C66" w:rsidP="00093C66">
      <w:pPr>
        <w:spacing w:after="0" w:line="276" w:lineRule="auto"/>
        <w:jc w:val="both"/>
        <w:textAlignment w:val="auto"/>
        <w:rPr>
          <w:rFonts w:ascii="Univerza Sans" w:hAnsi="Univerza Sans" w:cs="Arial"/>
          <w:snapToGrid w:val="0"/>
          <w:sz w:val="18"/>
          <w:szCs w:val="18"/>
        </w:rPr>
      </w:pPr>
      <w:r w:rsidRPr="00672E3E">
        <w:rPr>
          <w:rFonts w:ascii="Univerza Sans" w:hAnsi="Univerza Sans" w:cs="Arial"/>
          <w:snapToGrid w:val="0"/>
          <w:sz w:val="18"/>
          <w:szCs w:val="18"/>
        </w:rPr>
        <w:t xml:space="preserve">Naročnik in </w:t>
      </w:r>
      <w:r w:rsidRPr="00672E3E">
        <w:rPr>
          <w:rFonts w:ascii="Univerza Sans" w:hAnsi="Univerza Sans" w:cs="Arial"/>
          <w:sz w:val="18"/>
          <w:szCs w:val="18"/>
        </w:rPr>
        <w:t>dobavitelj</w:t>
      </w:r>
      <w:r w:rsidRPr="00672E3E">
        <w:rPr>
          <w:rFonts w:ascii="Univerza Sans" w:hAnsi="Univerza Sans" w:cs="Arial"/>
          <w:snapToGrid w:val="0"/>
          <w:sz w:val="18"/>
          <w:szCs w:val="18"/>
        </w:rPr>
        <w:t xml:space="preserve"> se zavezujeta, da bosta morebitne spore poskušala rešiti sporazumno. V kolikor sporazuma ne bi mogla doseči, je za reševanje sporov pristojno stvarno pristojno sodišče po sedežu naročnika.</w:t>
      </w:r>
    </w:p>
    <w:p w14:paraId="44820886" w14:textId="77777777" w:rsidR="00093C66" w:rsidRPr="00672E3E" w:rsidRDefault="00093C66" w:rsidP="00093C66">
      <w:pPr>
        <w:autoSpaceDE w:val="0"/>
        <w:adjustRightInd w:val="0"/>
        <w:spacing w:after="0" w:line="276" w:lineRule="auto"/>
        <w:jc w:val="both"/>
        <w:textAlignment w:val="auto"/>
        <w:rPr>
          <w:rFonts w:ascii="Univerza Sans" w:hAnsi="Univerza Sans" w:cs="Arial"/>
          <w:sz w:val="18"/>
          <w:szCs w:val="18"/>
        </w:rPr>
      </w:pPr>
    </w:p>
    <w:p w14:paraId="434829A6" w14:textId="4272AC08" w:rsidR="00AD1480" w:rsidRPr="00672E3E" w:rsidRDefault="00AD1480" w:rsidP="00AD1480">
      <w:pPr>
        <w:spacing w:after="0" w:line="276" w:lineRule="auto"/>
        <w:jc w:val="both"/>
        <w:rPr>
          <w:rFonts w:ascii="Univerza Sans" w:hAnsi="Univerza Sans" w:cs="Arial"/>
          <w:color w:val="000000"/>
          <w:sz w:val="18"/>
          <w:szCs w:val="18"/>
          <w:lang w:eastAsia="sl-SI"/>
        </w:rPr>
      </w:pPr>
      <w:r w:rsidRPr="00672E3E">
        <w:rPr>
          <w:rFonts w:ascii="Univerza Sans" w:hAnsi="Univerza Sans" w:cs="Arial"/>
          <w:color w:val="000000"/>
          <w:sz w:val="18"/>
          <w:szCs w:val="18"/>
          <w:lang w:eastAsia="sl-SI"/>
        </w:rPr>
        <w:t>Kakršnekoli spremembe ali dopolnitve okvirnega sporazuma so možne le s soglasjem strank okvirnega sporazuma in v pisni obliki.</w:t>
      </w:r>
    </w:p>
    <w:p w14:paraId="443E89DF" w14:textId="77777777" w:rsidR="00AD1480" w:rsidRPr="00672E3E" w:rsidRDefault="00AD1480" w:rsidP="00AD1480">
      <w:pPr>
        <w:spacing w:after="0" w:line="276" w:lineRule="auto"/>
        <w:jc w:val="both"/>
        <w:rPr>
          <w:rFonts w:ascii="Univerza Sans" w:hAnsi="Univerza Sans" w:cs="Arial"/>
          <w:snapToGrid w:val="0"/>
          <w:sz w:val="18"/>
          <w:szCs w:val="18"/>
        </w:rPr>
      </w:pPr>
    </w:p>
    <w:p w14:paraId="17F42593" w14:textId="77777777" w:rsidR="00FB4210" w:rsidRPr="00672E3E" w:rsidRDefault="00FB4210" w:rsidP="00FB4210">
      <w:pPr>
        <w:spacing w:after="0" w:line="276" w:lineRule="auto"/>
        <w:jc w:val="both"/>
        <w:rPr>
          <w:rFonts w:ascii="Univerza Sans" w:hAnsi="Univerza Sans" w:cs="Arial"/>
          <w:i/>
          <w:color w:val="000000"/>
          <w:sz w:val="18"/>
          <w:szCs w:val="18"/>
          <w:lang w:eastAsia="sl-SI"/>
        </w:rPr>
      </w:pPr>
      <w:r w:rsidRPr="00672E3E">
        <w:rPr>
          <w:rFonts w:ascii="Univerza Sans" w:hAnsi="Univerza Sans" w:cs="Arial"/>
          <w:i/>
          <w:snapToGrid w:val="0"/>
          <w:sz w:val="18"/>
          <w:szCs w:val="18"/>
        </w:rPr>
        <w:t xml:space="preserve">Ta pogodba je sestavljena v dveh enakih izvodih, od katerih prejme vsaka pogodbena stranka po en izvod. </w:t>
      </w:r>
    </w:p>
    <w:p w14:paraId="47B7C4EB" w14:textId="77777777" w:rsidR="00FB4210" w:rsidRPr="00672E3E" w:rsidRDefault="00FB4210" w:rsidP="00FB4210">
      <w:pPr>
        <w:spacing w:after="0" w:line="276" w:lineRule="auto"/>
        <w:jc w:val="both"/>
        <w:rPr>
          <w:rFonts w:ascii="Univerza Sans" w:hAnsi="Univerza Sans" w:cs="Arial"/>
          <w:i/>
          <w:snapToGrid w:val="0"/>
          <w:sz w:val="18"/>
          <w:szCs w:val="18"/>
        </w:rPr>
      </w:pPr>
      <w:r w:rsidRPr="00672E3E">
        <w:rPr>
          <w:rFonts w:ascii="Univerza Sans" w:hAnsi="Univerza Sans" w:cs="Arial"/>
          <w:i/>
          <w:snapToGrid w:val="0"/>
          <w:sz w:val="18"/>
          <w:szCs w:val="18"/>
        </w:rPr>
        <w:t>ali</w:t>
      </w:r>
    </w:p>
    <w:p w14:paraId="558F5478" w14:textId="77777777" w:rsidR="00FB4210" w:rsidRPr="00672E3E" w:rsidRDefault="00FB4210" w:rsidP="00FB4210">
      <w:pPr>
        <w:spacing w:after="0" w:line="276" w:lineRule="auto"/>
        <w:jc w:val="both"/>
        <w:rPr>
          <w:rFonts w:ascii="Univerza Sans" w:hAnsi="Univerza Sans" w:cs="Arial"/>
          <w:i/>
          <w:snapToGrid w:val="0"/>
          <w:sz w:val="18"/>
          <w:szCs w:val="18"/>
        </w:rPr>
      </w:pPr>
      <w:bookmarkStart w:id="20" w:name="_Hlk78882960"/>
      <w:r w:rsidRPr="00672E3E">
        <w:rPr>
          <w:rFonts w:ascii="Univerza Sans" w:hAnsi="Univerza Sans" w:cs="Arial"/>
          <w:i/>
          <w:snapToGrid w:val="0"/>
          <w:sz w:val="18"/>
          <w:szCs w:val="18"/>
        </w:rPr>
        <w:t>Pogodba je sestavljena v obliki elektronskega dokumenta, ki ga elektronsko podpišejo z varnim elektronskim podpisom vsi podpisniki, vsak podpisnik prejme identično kopijo podpisanega elektronskega dokumenta.</w:t>
      </w:r>
    </w:p>
    <w:p w14:paraId="76A85F6D" w14:textId="77777777" w:rsidR="00FB4210" w:rsidRPr="00672E3E" w:rsidRDefault="00FB4210" w:rsidP="00FB4210">
      <w:pPr>
        <w:spacing w:after="0" w:line="276" w:lineRule="auto"/>
        <w:jc w:val="both"/>
        <w:rPr>
          <w:rFonts w:ascii="Univerza Sans" w:hAnsi="Univerza Sans" w:cs="Arial"/>
          <w:i/>
          <w:iCs/>
          <w:snapToGrid w:val="0"/>
          <w:sz w:val="18"/>
          <w:szCs w:val="18"/>
        </w:rPr>
      </w:pPr>
      <w:r w:rsidRPr="00672E3E">
        <w:rPr>
          <w:rFonts w:ascii="Univerza Sans" w:hAnsi="Univerza Sans" w:cs="Arial"/>
          <w:i/>
          <w:iCs/>
          <w:snapToGrid w:val="0"/>
          <w:sz w:val="18"/>
          <w:szCs w:val="18"/>
        </w:rPr>
        <w:t>/glede na način podpisa se izbere ustrezno besedilo/</w:t>
      </w:r>
      <w:bookmarkEnd w:id="20"/>
    </w:p>
    <w:p w14:paraId="65184D86" w14:textId="77777777" w:rsidR="00190B24" w:rsidRPr="00672E3E" w:rsidRDefault="00190B24" w:rsidP="00190B24">
      <w:pPr>
        <w:autoSpaceDE w:val="0"/>
        <w:adjustRightInd w:val="0"/>
        <w:spacing w:after="0" w:line="276" w:lineRule="auto"/>
        <w:jc w:val="both"/>
        <w:rPr>
          <w:rFonts w:ascii="Univerza Sans" w:hAnsi="Univerza Sans" w:cs="Arial"/>
          <w:sz w:val="18"/>
          <w:szCs w:val="18"/>
        </w:rPr>
      </w:pPr>
    </w:p>
    <w:p w14:paraId="4B26AF95" w14:textId="77777777" w:rsidR="00190B24" w:rsidRPr="00672E3E" w:rsidRDefault="00190B24" w:rsidP="00190B24">
      <w:pPr>
        <w:autoSpaceDE w:val="0"/>
        <w:adjustRightInd w:val="0"/>
        <w:spacing w:after="0" w:line="276" w:lineRule="auto"/>
        <w:jc w:val="both"/>
        <w:rPr>
          <w:rFonts w:ascii="Univerza Sans" w:hAnsi="Univerza Sans" w:cs="Arial"/>
          <w:sz w:val="18"/>
          <w:szCs w:val="18"/>
        </w:rPr>
      </w:pPr>
    </w:p>
    <w:p w14:paraId="262AC611" w14:textId="77777777" w:rsidR="00190B24" w:rsidRPr="00672E3E" w:rsidRDefault="00190B24" w:rsidP="00190B24">
      <w:pPr>
        <w:autoSpaceDE w:val="0"/>
        <w:adjustRightInd w:val="0"/>
        <w:spacing w:after="0" w:line="276" w:lineRule="auto"/>
        <w:jc w:val="both"/>
        <w:rPr>
          <w:rFonts w:ascii="Univerza Sans" w:hAnsi="Univerza Sans" w:cs="Arial"/>
          <w:sz w:val="18"/>
          <w:szCs w:val="18"/>
        </w:rPr>
      </w:pPr>
    </w:p>
    <w:p w14:paraId="51FD32F8" w14:textId="77777777" w:rsidR="00190B24" w:rsidRPr="00672E3E" w:rsidRDefault="00190B24" w:rsidP="00190B24">
      <w:pPr>
        <w:rPr>
          <w:rFonts w:ascii="Univerza Sans" w:hAnsi="Univerza Sans" w:cs="Arial"/>
          <w:bCs/>
          <w:sz w:val="18"/>
          <w:szCs w:val="18"/>
        </w:rPr>
      </w:pPr>
      <w:r w:rsidRPr="00672E3E">
        <w:rPr>
          <w:rFonts w:ascii="Univerza Sans" w:hAnsi="Univerza Sans" w:cs="Arial"/>
          <w:sz w:val="18"/>
          <w:szCs w:val="18"/>
        </w:rPr>
        <w:fldChar w:fldCharType="begin">
          <w:ffData>
            <w:name w:val="Besedilo48"/>
            <w:enabled/>
            <w:calcOnExit w:val="0"/>
            <w:textInput/>
          </w:ffData>
        </w:fldChar>
      </w:r>
      <w:r w:rsidRPr="00672E3E">
        <w:rPr>
          <w:rFonts w:ascii="Univerza Sans" w:hAnsi="Univerza Sans" w:cs="Arial"/>
          <w:sz w:val="18"/>
          <w:szCs w:val="18"/>
        </w:rPr>
        <w:instrText xml:space="preserve"> FORMTEXT </w:instrText>
      </w:r>
      <w:r w:rsidRPr="00672E3E">
        <w:rPr>
          <w:rFonts w:ascii="Univerza Sans" w:hAnsi="Univerza Sans" w:cs="Arial"/>
          <w:sz w:val="18"/>
          <w:szCs w:val="18"/>
        </w:rPr>
      </w:r>
      <w:r w:rsidRPr="00672E3E">
        <w:rPr>
          <w:rFonts w:ascii="Univerza Sans" w:hAnsi="Univerza Sans" w:cs="Arial"/>
          <w:sz w:val="18"/>
          <w:szCs w:val="18"/>
        </w:rPr>
        <w:fldChar w:fldCharType="separate"/>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fldChar w:fldCharType="end"/>
      </w:r>
      <w:r w:rsidRPr="00672E3E">
        <w:rPr>
          <w:rFonts w:ascii="Univerza Sans" w:hAnsi="Univerza Sans" w:cs="Arial"/>
          <w:bCs/>
          <w:sz w:val="18"/>
          <w:szCs w:val="18"/>
        </w:rPr>
        <w:t xml:space="preserve">, dne </w:t>
      </w:r>
      <w:r w:rsidRPr="00672E3E">
        <w:rPr>
          <w:rFonts w:ascii="Univerza Sans" w:hAnsi="Univerza Sans" w:cs="Arial"/>
          <w:sz w:val="18"/>
          <w:szCs w:val="18"/>
        </w:rPr>
        <w:fldChar w:fldCharType="begin">
          <w:ffData>
            <w:name w:val="Besedilo48"/>
            <w:enabled/>
            <w:calcOnExit w:val="0"/>
            <w:textInput/>
          </w:ffData>
        </w:fldChar>
      </w:r>
      <w:r w:rsidRPr="00672E3E">
        <w:rPr>
          <w:rFonts w:ascii="Univerza Sans" w:hAnsi="Univerza Sans" w:cs="Arial"/>
          <w:sz w:val="18"/>
          <w:szCs w:val="18"/>
        </w:rPr>
        <w:instrText xml:space="preserve"> FORMTEXT </w:instrText>
      </w:r>
      <w:r w:rsidRPr="00672E3E">
        <w:rPr>
          <w:rFonts w:ascii="Univerza Sans" w:hAnsi="Univerza Sans" w:cs="Arial"/>
          <w:sz w:val="18"/>
          <w:szCs w:val="18"/>
        </w:rPr>
      </w:r>
      <w:r w:rsidRPr="00672E3E">
        <w:rPr>
          <w:rFonts w:ascii="Univerza Sans" w:hAnsi="Univerza Sans" w:cs="Arial"/>
          <w:sz w:val="18"/>
          <w:szCs w:val="18"/>
        </w:rPr>
        <w:fldChar w:fldCharType="separate"/>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fldChar w:fldCharType="end"/>
      </w:r>
      <w:r w:rsidRPr="00672E3E">
        <w:rPr>
          <w:rFonts w:ascii="Univerza Sans" w:hAnsi="Univerza Sans" w:cs="Arial"/>
          <w:bCs/>
          <w:sz w:val="18"/>
          <w:szCs w:val="18"/>
        </w:rPr>
        <w:tab/>
      </w:r>
      <w:r w:rsidRPr="00672E3E">
        <w:rPr>
          <w:rFonts w:ascii="Univerza Sans" w:hAnsi="Univerza Sans" w:cs="Arial"/>
          <w:bCs/>
          <w:sz w:val="18"/>
          <w:szCs w:val="18"/>
        </w:rPr>
        <w:tab/>
      </w:r>
      <w:r w:rsidRPr="00672E3E">
        <w:rPr>
          <w:rFonts w:ascii="Univerza Sans" w:hAnsi="Univerza Sans" w:cs="Arial"/>
          <w:bCs/>
          <w:sz w:val="18"/>
          <w:szCs w:val="18"/>
        </w:rPr>
        <w:tab/>
      </w:r>
      <w:r w:rsidRPr="00672E3E">
        <w:rPr>
          <w:rFonts w:ascii="Univerza Sans" w:hAnsi="Univerza Sans" w:cs="Arial"/>
          <w:bCs/>
          <w:sz w:val="18"/>
          <w:szCs w:val="18"/>
        </w:rPr>
        <w:tab/>
      </w:r>
      <w:r w:rsidRPr="00672E3E">
        <w:rPr>
          <w:rFonts w:ascii="Univerza Sans" w:hAnsi="Univerza Sans" w:cs="Arial"/>
          <w:bCs/>
          <w:sz w:val="18"/>
          <w:szCs w:val="18"/>
        </w:rPr>
        <w:tab/>
      </w:r>
      <w:r w:rsidRPr="00672E3E">
        <w:rPr>
          <w:rFonts w:ascii="Univerza Sans" w:hAnsi="Univerza Sans" w:cs="Arial"/>
          <w:bCs/>
          <w:sz w:val="18"/>
          <w:szCs w:val="18"/>
        </w:rPr>
        <w:tab/>
        <w:t xml:space="preserve">Ljubljana, dne </w:t>
      </w:r>
      <w:r w:rsidRPr="00672E3E">
        <w:rPr>
          <w:rFonts w:ascii="Univerza Sans" w:hAnsi="Univerza Sans" w:cs="Arial"/>
          <w:sz w:val="18"/>
          <w:szCs w:val="18"/>
        </w:rPr>
        <w:fldChar w:fldCharType="begin">
          <w:ffData>
            <w:name w:val="Besedilo48"/>
            <w:enabled/>
            <w:calcOnExit w:val="0"/>
            <w:textInput/>
          </w:ffData>
        </w:fldChar>
      </w:r>
      <w:r w:rsidRPr="00672E3E">
        <w:rPr>
          <w:rFonts w:ascii="Univerza Sans" w:hAnsi="Univerza Sans" w:cs="Arial"/>
          <w:sz w:val="18"/>
          <w:szCs w:val="18"/>
        </w:rPr>
        <w:instrText xml:space="preserve"> FORMTEXT </w:instrText>
      </w:r>
      <w:r w:rsidRPr="00672E3E">
        <w:rPr>
          <w:rFonts w:ascii="Univerza Sans" w:hAnsi="Univerza Sans" w:cs="Arial"/>
          <w:sz w:val="18"/>
          <w:szCs w:val="18"/>
        </w:rPr>
      </w:r>
      <w:r w:rsidRPr="00672E3E">
        <w:rPr>
          <w:rFonts w:ascii="Univerza Sans" w:hAnsi="Univerza Sans" w:cs="Arial"/>
          <w:sz w:val="18"/>
          <w:szCs w:val="18"/>
        </w:rPr>
        <w:fldChar w:fldCharType="separate"/>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fldChar w:fldCharType="end"/>
      </w:r>
    </w:p>
    <w:p w14:paraId="79994828" w14:textId="77777777" w:rsidR="00190B24" w:rsidRPr="00672E3E" w:rsidRDefault="00190B24" w:rsidP="00190B24">
      <w:pPr>
        <w:rPr>
          <w:rFonts w:ascii="Univerza Sans" w:hAnsi="Univerza Sans" w:cs="Arial"/>
          <w:bCs/>
          <w:sz w:val="18"/>
          <w:szCs w:val="18"/>
        </w:rPr>
      </w:pPr>
    </w:p>
    <w:p w14:paraId="08720E3C" w14:textId="676A92E5" w:rsidR="00190B24" w:rsidRPr="00672E3E" w:rsidRDefault="00190B24" w:rsidP="00190B24">
      <w:pPr>
        <w:spacing w:after="0"/>
        <w:rPr>
          <w:rFonts w:ascii="Univerza Sans" w:hAnsi="Univerza Sans" w:cs="Arial"/>
          <w:b/>
          <w:sz w:val="18"/>
          <w:szCs w:val="18"/>
        </w:rPr>
      </w:pPr>
      <w:r w:rsidRPr="00672E3E">
        <w:rPr>
          <w:rFonts w:ascii="Univerza Sans" w:hAnsi="Univerza Sans" w:cs="Arial"/>
          <w:b/>
          <w:sz w:val="18"/>
          <w:szCs w:val="18"/>
        </w:rPr>
        <w:t xml:space="preserve">DOBAVITELJ: </w:t>
      </w:r>
      <w:r w:rsidRPr="00672E3E">
        <w:rPr>
          <w:rFonts w:ascii="Univerza Sans" w:hAnsi="Univerza Sans" w:cs="Arial"/>
          <w:b/>
          <w:sz w:val="18"/>
          <w:szCs w:val="18"/>
        </w:rPr>
        <w:tab/>
      </w:r>
      <w:r w:rsidRPr="00672E3E">
        <w:rPr>
          <w:rFonts w:ascii="Univerza Sans" w:hAnsi="Univerza Sans" w:cs="Arial"/>
          <w:b/>
          <w:sz w:val="18"/>
          <w:szCs w:val="18"/>
        </w:rPr>
        <w:tab/>
      </w:r>
      <w:r w:rsidRPr="00672E3E">
        <w:rPr>
          <w:rFonts w:ascii="Univerza Sans" w:hAnsi="Univerza Sans" w:cs="Arial"/>
          <w:b/>
          <w:sz w:val="18"/>
          <w:szCs w:val="18"/>
        </w:rPr>
        <w:tab/>
      </w:r>
      <w:r w:rsidRPr="00672E3E">
        <w:rPr>
          <w:rFonts w:ascii="Univerza Sans" w:hAnsi="Univerza Sans" w:cs="Arial"/>
          <w:b/>
          <w:sz w:val="18"/>
          <w:szCs w:val="18"/>
        </w:rPr>
        <w:tab/>
      </w:r>
      <w:r w:rsidRPr="00672E3E">
        <w:rPr>
          <w:rFonts w:ascii="Univerza Sans" w:hAnsi="Univerza Sans" w:cs="Arial"/>
          <w:b/>
          <w:sz w:val="18"/>
          <w:szCs w:val="18"/>
        </w:rPr>
        <w:tab/>
      </w:r>
      <w:r w:rsidRPr="00672E3E">
        <w:rPr>
          <w:rFonts w:ascii="Univerza Sans" w:hAnsi="Univerza Sans" w:cs="Arial"/>
          <w:b/>
          <w:sz w:val="18"/>
          <w:szCs w:val="18"/>
        </w:rPr>
        <w:tab/>
        <w:t>NAROČNIK:</w:t>
      </w:r>
      <w:r w:rsidRPr="00672E3E">
        <w:rPr>
          <w:rFonts w:ascii="Univerza Sans" w:hAnsi="Univerza Sans" w:cs="Arial"/>
          <w:b/>
          <w:sz w:val="18"/>
          <w:szCs w:val="18"/>
        </w:rPr>
        <w:tab/>
      </w:r>
      <w:r w:rsidRPr="00672E3E">
        <w:rPr>
          <w:rFonts w:ascii="Univerza Sans" w:hAnsi="Univerza Sans" w:cs="Arial"/>
          <w:b/>
          <w:sz w:val="18"/>
          <w:szCs w:val="18"/>
        </w:rPr>
        <w:tab/>
      </w:r>
      <w:r w:rsidRPr="00672E3E">
        <w:rPr>
          <w:rFonts w:ascii="Univerza Sans" w:hAnsi="Univerza Sans" w:cs="Arial"/>
          <w:b/>
          <w:sz w:val="18"/>
          <w:szCs w:val="18"/>
        </w:rPr>
        <w:tab/>
      </w:r>
    </w:p>
    <w:p w14:paraId="1A98D643" w14:textId="7E9243B6"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lastRenderedPageBreak/>
        <w:fldChar w:fldCharType="begin">
          <w:ffData>
            <w:name w:val="Besedilo48"/>
            <w:enabled/>
            <w:calcOnExit w:val="0"/>
            <w:textInput/>
          </w:ffData>
        </w:fldChar>
      </w:r>
      <w:r w:rsidRPr="00672E3E">
        <w:rPr>
          <w:rFonts w:ascii="Univerza Sans" w:hAnsi="Univerza Sans" w:cs="Arial"/>
          <w:sz w:val="18"/>
          <w:szCs w:val="18"/>
        </w:rPr>
        <w:instrText xml:space="preserve"> FORMTEXT </w:instrText>
      </w:r>
      <w:r w:rsidRPr="00672E3E">
        <w:rPr>
          <w:rFonts w:ascii="Univerza Sans" w:hAnsi="Univerza Sans" w:cs="Arial"/>
          <w:sz w:val="18"/>
          <w:szCs w:val="18"/>
        </w:rPr>
      </w:r>
      <w:r w:rsidRPr="00672E3E">
        <w:rPr>
          <w:rFonts w:ascii="Univerza Sans" w:hAnsi="Univerza Sans" w:cs="Arial"/>
          <w:sz w:val="18"/>
          <w:szCs w:val="18"/>
        </w:rPr>
        <w:fldChar w:fldCharType="separate"/>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fldChar w:fldCharType="end"/>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t>UNIVERZA V LJUBLJANI</w:t>
      </w:r>
    </w:p>
    <w:p w14:paraId="7460803C" w14:textId="4C3CAC3B"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fldChar w:fldCharType="begin">
          <w:ffData>
            <w:name w:val="Besedilo48"/>
            <w:enabled/>
            <w:calcOnExit w:val="0"/>
            <w:textInput/>
          </w:ffData>
        </w:fldChar>
      </w:r>
      <w:r w:rsidRPr="00672E3E">
        <w:rPr>
          <w:rFonts w:ascii="Univerza Sans" w:hAnsi="Univerza Sans" w:cs="Arial"/>
          <w:sz w:val="18"/>
          <w:szCs w:val="18"/>
        </w:rPr>
        <w:instrText xml:space="preserve"> FORMTEXT </w:instrText>
      </w:r>
      <w:r w:rsidRPr="00672E3E">
        <w:rPr>
          <w:rFonts w:ascii="Univerza Sans" w:hAnsi="Univerza Sans" w:cs="Arial"/>
          <w:sz w:val="18"/>
          <w:szCs w:val="18"/>
        </w:rPr>
      </w:r>
      <w:r w:rsidRPr="00672E3E">
        <w:rPr>
          <w:rFonts w:ascii="Univerza Sans" w:hAnsi="Univerza Sans" w:cs="Arial"/>
          <w:sz w:val="18"/>
          <w:szCs w:val="18"/>
        </w:rPr>
        <w:fldChar w:fldCharType="separate"/>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fldChar w:fldCharType="end"/>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t>Biotehniška fakulteta</w:t>
      </w:r>
    </w:p>
    <w:p w14:paraId="35246AF8" w14:textId="4EA82AE0" w:rsidR="00190B24" w:rsidRPr="00672E3E" w:rsidRDefault="00190B24" w:rsidP="00190B24">
      <w:pPr>
        <w:spacing w:after="0"/>
        <w:rPr>
          <w:rFonts w:ascii="Univerza Sans" w:hAnsi="Univerza Sans" w:cs="Arial"/>
          <w:sz w:val="18"/>
          <w:szCs w:val="18"/>
        </w:rPr>
      </w:pPr>
      <w:r w:rsidRPr="00672E3E">
        <w:rPr>
          <w:rFonts w:ascii="Univerza Sans" w:hAnsi="Univerza Sans" w:cs="Arial"/>
          <w:sz w:val="18"/>
          <w:szCs w:val="18"/>
        </w:rPr>
        <w:fldChar w:fldCharType="begin">
          <w:ffData>
            <w:name w:val="Besedilo48"/>
            <w:enabled/>
            <w:calcOnExit w:val="0"/>
            <w:textInput/>
          </w:ffData>
        </w:fldChar>
      </w:r>
      <w:r w:rsidRPr="00672E3E">
        <w:rPr>
          <w:rFonts w:ascii="Univerza Sans" w:hAnsi="Univerza Sans" w:cs="Arial"/>
          <w:sz w:val="18"/>
          <w:szCs w:val="18"/>
        </w:rPr>
        <w:instrText xml:space="preserve"> FORMTEXT </w:instrText>
      </w:r>
      <w:r w:rsidRPr="00672E3E">
        <w:rPr>
          <w:rFonts w:ascii="Univerza Sans" w:hAnsi="Univerza Sans" w:cs="Arial"/>
          <w:sz w:val="18"/>
          <w:szCs w:val="18"/>
        </w:rPr>
      </w:r>
      <w:r w:rsidRPr="00672E3E">
        <w:rPr>
          <w:rFonts w:ascii="Univerza Sans" w:hAnsi="Univerza Sans" w:cs="Arial"/>
          <w:sz w:val="18"/>
          <w:szCs w:val="18"/>
        </w:rPr>
        <w:fldChar w:fldCharType="separate"/>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t> </w:t>
      </w:r>
      <w:r w:rsidRPr="00672E3E">
        <w:rPr>
          <w:rFonts w:ascii="Univerza Sans" w:hAnsi="Univerza Sans" w:cs="Arial"/>
          <w:sz w:val="18"/>
          <w:szCs w:val="18"/>
        </w:rPr>
        <w:fldChar w:fldCharType="end"/>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r>
      <w:r w:rsidRPr="00672E3E">
        <w:rPr>
          <w:rFonts w:ascii="Univerza Sans" w:hAnsi="Univerza Sans" w:cs="Arial"/>
          <w:sz w:val="18"/>
          <w:szCs w:val="18"/>
        </w:rPr>
        <w:tab/>
        <w:t>prof. dr. Marina Pintar, dekanja</w:t>
      </w:r>
    </w:p>
    <w:p w14:paraId="51287898" w14:textId="77777777" w:rsidR="00190B24" w:rsidRPr="00672E3E" w:rsidRDefault="00190B24" w:rsidP="00190B24">
      <w:pPr>
        <w:spacing w:after="0"/>
        <w:rPr>
          <w:rFonts w:ascii="Univerza Sans" w:hAnsi="Univerza Sans" w:cs="Arial"/>
          <w:sz w:val="18"/>
          <w:szCs w:val="18"/>
        </w:rPr>
      </w:pPr>
    </w:p>
    <w:p w14:paraId="18A74A85" w14:textId="77777777" w:rsidR="00190B24" w:rsidRPr="00672E3E" w:rsidRDefault="00190B24" w:rsidP="00190B24">
      <w:pPr>
        <w:autoSpaceDE w:val="0"/>
        <w:adjustRightInd w:val="0"/>
        <w:contextualSpacing/>
        <w:rPr>
          <w:rFonts w:ascii="Univerza Sans" w:hAnsi="Univerza Sans" w:cs="Arial"/>
          <w:bCs/>
          <w:sz w:val="18"/>
          <w:szCs w:val="18"/>
        </w:rPr>
      </w:pPr>
    </w:p>
    <w:p w14:paraId="64E287FC" w14:textId="77777777" w:rsidR="00190B24" w:rsidRPr="00672E3E" w:rsidRDefault="00190B24" w:rsidP="00190B24">
      <w:pPr>
        <w:autoSpaceDE w:val="0"/>
        <w:adjustRightInd w:val="0"/>
        <w:contextualSpacing/>
        <w:rPr>
          <w:rFonts w:ascii="Univerza Sans" w:hAnsi="Univerza Sans" w:cs="Arial"/>
          <w:bCs/>
          <w:sz w:val="18"/>
          <w:szCs w:val="18"/>
        </w:rPr>
      </w:pPr>
    </w:p>
    <w:p w14:paraId="6187CD2D" w14:textId="77777777" w:rsidR="00190B24" w:rsidRPr="00672E3E" w:rsidRDefault="00190B24" w:rsidP="00190B24">
      <w:pPr>
        <w:autoSpaceDE w:val="0"/>
        <w:adjustRightInd w:val="0"/>
        <w:contextualSpacing/>
        <w:rPr>
          <w:rFonts w:ascii="Univerza Sans" w:hAnsi="Univerza Sans" w:cs="Arial"/>
          <w:bCs/>
          <w:sz w:val="18"/>
          <w:szCs w:val="18"/>
        </w:rPr>
      </w:pPr>
      <w:r w:rsidRPr="00672E3E">
        <w:rPr>
          <w:rFonts w:ascii="Univerza Sans" w:hAnsi="Univerza Sans" w:cs="Arial"/>
          <w:bCs/>
          <w:sz w:val="18"/>
          <w:szCs w:val="18"/>
        </w:rPr>
        <w:t>Priloga:</w:t>
      </w:r>
    </w:p>
    <w:p w14:paraId="7EEC0936" w14:textId="77777777" w:rsidR="00520E35" w:rsidRPr="00672E3E" w:rsidRDefault="00520E35" w:rsidP="00520E35">
      <w:pPr>
        <w:widowControl/>
        <w:numPr>
          <w:ilvl w:val="1"/>
          <w:numId w:val="54"/>
        </w:numPr>
        <w:suppressAutoHyphens w:val="0"/>
        <w:autoSpaceDN/>
        <w:spacing w:after="0" w:line="276" w:lineRule="auto"/>
        <w:ind w:left="567" w:right="-132"/>
        <w:contextualSpacing/>
        <w:jc w:val="both"/>
        <w:textAlignment w:val="auto"/>
        <w:rPr>
          <w:rFonts w:ascii="Univerza Sans" w:hAnsi="Univerza Sans" w:cs="Arial"/>
          <w:sz w:val="18"/>
          <w:szCs w:val="18"/>
        </w:rPr>
      </w:pPr>
      <w:r w:rsidRPr="00672E3E">
        <w:rPr>
          <w:rFonts w:ascii="Univerza Sans" w:eastAsia="Calibri" w:hAnsi="Univerza Sans" w:cs="Arial"/>
          <w:sz w:val="18"/>
          <w:szCs w:val="18"/>
          <w:lang w:eastAsia="zh-CN"/>
        </w:rPr>
        <w:t>Priloga</w:t>
      </w:r>
      <w:r w:rsidRPr="00672E3E">
        <w:rPr>
          <w:rFonts w:ascii="Univerza Sans" w:hAnsi="Univerza Sans" w:cs="Arial"/>
          <w:sz w:val="18"/>
          <w:szCs w:val="18"/>
        </w:rPr>
        <w:t xml:space="preserve"> št. 1 - ponudba dobavitelja št. …. z dne ….,</w:t>
      </w:r>
    </w:p>
    <w:p w14:paraId="7A57B117" w14:textId="77777777" w:rsidR="00D14650" w:rsidRPr="00672E3E" w:rsidRDefault="00D14650" w:rsidP="000343E8">
      <w:pPr>
        <w:pStyle w:val="Textbody"/>
        <w:rPr>
          <w:rFonts w:ascii="Univerza Sans" w:hAnsi="Univerza Sans"/>
          <w:sz w:val="18"/>
          <w:szCs w:val="18"/>
        </w:rPr>
      </w:pPr>
    </w:p>
    <w:sectPr w:rsidR="00D14650" w:rsidRPr="00672E3E" w:rsidSect="00190B24">
      <w:headerReference w:type="default" r:id="rId8"/>
      <w:footerReference w:type="default" r:id="rId9"/>
      <w:headerReference w:type="first" r:id="rId10"/>
      <w:footerReference w:type="first" r:id="rId11"/>
      <w:pgSz w:w="11906" w:h="16838" w:code="9"/>
      <w:pgMar w:top="1418" w:right="1418" w:bottom="993" w:left="1418" w:header="709" w:footer="277" w:gutter="0"/>
      <w:cols w:space="708"/>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A73AA98" w16cex:dateUtc="2024-04-26T07: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4A0C0" w14:textId="77777777" w:rsidR="00C77D28" w:rsidRPr="000343E8" w:rsidRDefault="00C77D28">
      <w:pPr>
        <w:spacing w:after="0" w:line="240" w:lineRule="auto"/>
        <w:rPr>
          <w:sz w:val="21"/>
          <w:szCs w:val="21"/>
        </w:rPr>
      </w:pPr>
      <w:r w:rsidRPr="000343E8">
        <w:rPr>
          <w:sz w:val="21"/>
          <w:szCs w:val="21"/>
        </w:rPr>
        <w:separator/>
      </w:r>
    </w:p>
  </w:endnote>
  <w:endnote w:type="continuationSeparator" w:id="0">
    <w:p w14:paraId="4586D690" w14:textId="77777777" w:rsidR="00C77D28" w:rsidRPr="000343E8" w:rsidRDefault="00C77D28">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za Sans">
    <w:altName w:val="Calibri"/>
    <w:panose1 w:val="00000600000000000000"/>
    <w:charset w:val="EE"/>
    <w:family w:val="auto"/>
    <w:pitch w:val="variable"/>
    <w:sig w:usb0="A00000FF" w:usb1="0000A4FB" w:usb2="00000020" w:usb3="00000000" w:csb0="00000093"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Roman">
    <w:altName w:val="Times New Roman"/>
    <w:charset w:val="00"/>
    <w:family w:val="auto"/>
    <w:pitch w:val="variable"/>
    <w:sig w:usb0="E00002FF" w:usb1="5000205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AD627" w14:textId="77777777" w:rsidR="00C77D28" w:rsidRPr="00110090" w:rsidRDefault="00C77D28" w:rsidP="00110090">
    <w:pPr>
      <w:pStyle w:val="Noga"/>
      <w:rPr>
        <w:rFonts w:ascii="Univerza Sans" w:hAnsi="Univerza Sans"/>
        <w:sz w:val="16"/>
        <w:szCs w:val="16"/>
      </w:rPr>
    </w:pPr>
    <w:r w:rsidRPr="000343E8">
      <w:rPr>
        <w:rFonts w:ascii="Garamond" w:hAnsi="Garamond"/>
        <w:sz w:val="19"/>
        <w:szCs w:val="19"/>
      </w:rPr>
      <w:tab/>
    </w:r>
    <w:r w:rsidRPr="00110090">
      <w:rPr>
        <w:rFonts w:ascii="Univerza Sans" w:hAnsi="Univerza Sans"/>
        <w:sz w:val="16"/>
        <w:szCs w:val="16"/>
      </w:rPr>
      <w:fldChar w:fldCharType="begin"/>
    </w:r>
    <w:r w:rsidRPr="00110090">
      <w:rPr>
        <w:rFonts w:ascii="Univerza Sans" w:hAnsi="Univerza Sans"/>
        <w:sz w:val="16"/>
        <w:szCs w:val="16"/>
      </w:rPr>
      <w:instrText>PAGE   \* MERGEFORMAT</w:instrText>
    </w:r>
    <w:r w:rsidRPr="00110090">
      <w:rPr>
        <w:rFonts w:ascii="Univerza Sans" w:hAnsi="Univerza Sans"/>
        <w:sz w:val="16"/>
        <w:szCs w:val="16"/>
      </w:rPr>
      <w:fldChar w:fldCharType="separate"/>
    </w:r>
    <w:r w:rsidRPr="00110090">
      <w:rPr>
        <w:rFonts w:ascii="Univerza Sans" w:hAnsi="Univerza Sans"/>
        <w:noProof/>
        <w:sz w:val="16"/>
        <w:szCs w:val="16"/>
      </w:rPr>
      <w:t>1</w:t>
    </w:r>
    <w:r w:rsidRPr="00110090">
      <w:rPr>
        <w:rFonts w:ascii="Univerza Sans" w:hAnsi="Univerza San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331EC" w14:textId="77777777" w:rsidR="00C77D28" w:rsidRPr="000343E8" w:rsidRDefault="00C77D28" w:rsidP="006710F8">
    <w:pPr>
      <w:pStyle w:val="Noga"/>
      <w:jc w:val="center"/>
      <w:rPr>
        <w:sz w:val="21"/>
        <w:szCs w:val="21"/>
      </w:rPr>
    </w:pPr>
  </w:p>
  <w:p w14:paraId="3C2F0DCA" w14:textId="77777777" w:rsidR="00C77D28" w:rsidRPr="000343E8" w:rsidRDefault="00C77D28"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14:paraId="7430DD2A" w14:textId="77777777" w:rsidR="00C77D28" w:rsidRPr="000343E8" w:rsidRDefault="00C77D28"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11A18BD9" w14:textId="77777777" w:rsidR="00C77D28" w:rsidRPr="000343E8" w:rsidRDefault="00C77D28"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za trajnostno družbo – ULTRA«</w:t>
    </w:r>
  </w:p>
  <w:p w14:paraId="7D7EB368" w14:textId="77777777" w:rsidR="00C77D28" w:rsidRPr="000343E8" w:rsidRDefault="00C77D28">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5078E" w14:textId="77777777" w:rsidR="00C77D28" w:rsidRPr="000343E8" w:rsidRDefault="00C77D28">
      <w:pPr>
        <w:spacing w:after="0" w:line="240" w:lineRule="auto"/>
        <w:rPr>
          <w:sz w:val="21"/>
          <w:szCs w:val="21"/>
        </w:rPr>
      </w:pPr>
      <w:r w:rsidRPr="000343E8">
        <w:rPr>
          <w:color w:val="000000"/>
          <w:sz w:val="21"/>
          <w:szCs w:val="21"/>
        </w:rPr>
        <w:separator/>
      </w:r>
    </w:p>
  </w:footnote>
  <w:footnote w:type="continuationSeparator" w:id="0">
    <w:p w14:paraId="3EAA312E" w14:textId="77777777" w:rsidR="00C77D28" w:rsidRPr="000343E8" w:rsidRDefault="00C77D28">
      <w:pPr>
        <w:spacing w:after="0" w:line="240" w:lineRule="auto"/>
        <w:rPr>
          <w:sz w:val="21"/>
          <w:szCs w:val="21"/>
        </w:rPr>
      </w:pPr>
      <w:r w:rsidRPr="000343E8">
        <w:rPr>
          <w:sz w:val="21"/>
          <w:szCs w:val="21"/>
        </w:rPr>
        <w:continuationSeparator/>
      </w:r>
    </w:p>
  </w:footnote>
  <w:footnote w:id="1">
    <w:p w14:paraId="0B1A4447" w14:textId="77777777" w:rsidR="00C77D28" w:rsidRPr="003B6848" w:rsidRDefault="00C77D28" w:rsidP="008829D4">
      <w:pPr>
        <w:pStyle w:val="Sprotnaopomba-besedilo"/>
        <w:rPr>
          <w:rFonts w:ascii="Univerza Sans" w:hAnsi="Univerza Sans"/>
          <w:sz w:val="16"/>
          <w:szCs w:val="16"/>
        </w:rPr>
      </w:pPr>
      <w:r w:rsidRPr="003B6848">
        <w:rPr>
          <w:rStyle w:val="Sprotnaopomba-sklic"/>
          <w:rFonts w:ascii="Univerza Sans" w:hAnsi="Univerza Sans"/>
          <w:sz w:val="16"/>
          <w:szCs w:val="16"/>
        </w:rPr>
        <w:footnoteRef/>
      </w:r>
      <w:r w:rsidRPr="003B6848">
        <w:rPr>
          <w:rFonts w:ascii="Univerza Sans" w:hAnsi="Univerza Sans"/>
          <w:sz w:val="16"/>
          <w:szCs w:val="16"/>
        </w:rPr>
        <w:t xml:space="preserve"> </w:t>
      </w:r>
      <w:r w:rsidRPr="003B6848">
        <w:rPr>
          <w:rFonts w:ascii="Univerza Sans" w:hAnsi="Univerza Sans" w:cs="Arial"/>
          <w:sz w:val="16"/>
          <w:szCs w:val="16"/>
        </w:rPr>
        <w:t>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46FED" w14:textId="77777777" w:rsidR="00C77D28" w:rsidRPr="000343E8" w:rsidRDefault="00C77D28">
    <w:pPr>
      <w:pStyle w:val="Glava"/>
      <w:rPr>
        <w:noProof/>
        <w:sz w:val="21"/>
        <w:szCs w:val="21"/>
      </w:rPr>
    </w:pPr>
  </w:p>
  <w:p w14:paraId="7CA6BF05" w14:textId="77777777" w:rsidR="00C77D28" w:rsidRPr="000343E8" w:rsidRDefault="00C77D28">
    <w:pPr>
      <w:pStyle w:val="Glava"/>
      <w:rPr>
        <w:sz w:val="21"/>
        <w:szCs w:val="21"/>
      </w:rPr>
    </w:pPr>
  </w:p>
  <w:p w14:paraId="23FB208C" w14:textId="77777777" w:rsidR="00C77D28" w:rsidRPr="000343E8" w:rsidRDefault="00C77D28">
    <w:pPr>
      <w:pStyle w:val="Glava"/>
      <w:rPr>
        <w:sz w:val="21"/>
        <w:szCs w:val="21"/>
      </w:rPr>
    </w:pPr>
    <w:r>
      <w:rPr>
        <w:noProof/>
      </w:rPr>
      <w:drawing>
        <wp:anchor distT="0" distB="0" distL="114300" distR="114300" simplePos="0" relativeHeight="251657728" behindDoc="1" locked="0" layoutInCell="1" allowOverlap="1" wp14:anchorId="677EFD57" wp14:editId="0DC9DF41">
          <wp:simplePos x="0" y="0"/>
          <wp:positionH relativeFrom="column">
            <wp:posOffset>-1195705</wp:posOffset>
          </wp:positionH>
          <wp:positionV relativeFrom="page">
            <wp:posOffset>-200025</wp:posOffset>
          </wp:positionV>
          <wp:extent cx="8759825" cy="3599815"/>
          <wp:effectExtent l="0" t="0" r="0" b="0"/>
          <wp:wrapNone/>
          <wp:docPr id="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585C1" w14:textId="77777777" w:rsidR="00C77D28" w:rsidRPr="000343E8" w:rsidRDefault="00C77D28">
    <w:pPr>
      <w:pStyle w:val="Glava"/>
      <w:rPr>
        <w:sz w:val="21"/>
        <w:szCs w:val="21"/>
      </w:rPr>
    </w:pPr>
    <w:r w:rsidRPr="00616174">
      <w:rPr>
        <w:noProof/>
        <w:sz w:val="21"/>
        <w:szCs w:val="21"/>
        <w:lang w:eastAsia="sl-SI"/>
      </w:rPr>
      <w:drawing>
        <wp:inline distT="0" distB="0" distL="0" distR="0" wp14:anchorId="148682A1" wp14:editId="074E0EF1">
          <wp:extent cx="5534025" cy="781050"/>
          <wp:effectExtent l="0" t="0" r="0" b="0"/>
          <wp:docPr id="29"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4198FAB4" w14:textId="77777777" w:rsidR="00C77D28" w:rsidRPr="000343E8" w:rsidRDefault="00C77D28" w:rsidP="006710F8">
    <w:pPr>
      <w:pStyle w:val="Glava"/>
      <w:spacing w:line="240" w:lineRule="auto"/>
      <w:rPr>
        <w:sz w:val="21"/>
        <w:szCs w:val="21"/>
      </w:rPr>
    </w:pPr>
  </w:p>
  <w:p w14:paraId="24D6B112" w14:textId="77777777" w:rsidR="00C77D28" w:rsidRPr="000343E8" w:rsidRDefault="00C77D28"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B23AA"/>
    <w:multiLevelType w:val="hybridMultilevel"/>
    <w:tmpl w:val="D30AC69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086E188A"/>
    <w:multiLevelType w:val="hybridMultilevel"/>
    <w:tmpl w:val="5DACFD8C"/>
    <w:lvl w:ilvl="0" w:tplc="3054767E">
      <w:start w:val="1"/>
      <w:numFmt w:val="bullet"/>
      <w:lvlText w:val="-"/>
      <w:lvlJc w:val="left"/>
      <w:pPr>
        <w:ind w:left="720" w:hanging="360"/>
      </w:pPr>
      <w:rPr>
        <w:rFonts w:ascii="Univerza Sans" w:eastAsia="Times New Roman"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DE13331"/>
    <w:multiLevelType w:val="hybridMultilevel"/>
    <w:tmpl w:val="431AC5EE"/>
    <w:lvl w:ilvl="0" w:tplc="0424001B">
      <w:start w:val="1"/>
      <w:numFmt w:val="lowerRoman"/>
      <w:lvlText w:val="%1."/>
      <w:lvlJc w:val="right"/>
      <w:pPr>
        <w:ind w:left="1080" w:hanging="360"/>
      </w:pPr>
      <w:rPr>
        <w:rFonts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17D1850"/>
    <w:multiLevelType w:val="hybridMultilevel"/>
    <w:tmpl w:val="BF9C7034"/>
    <w:lvl w:ilvl="0" w:tplc="4E3229F6">
      <w:start w:val="10"/>
      <w:numFmt w:val="bullet"/>
      <w:lvlText w:val="⃣"/>
      <w:lvlJc w:val="left"/>
      <w:pPr>
        <w:ind w:left="1080" w:hanging="360"/>
      </w:pPr>
      <w:rPr>
        <w:rFonts w:ascii="Tahoma" w:eastAsia="Calibri" w:hAnsi="Tahoma"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3"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3"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15:restartNumberingAfterBreak="0">
    <w:nsid w:val="22C347C9"/>
    <w:multiLevelType w:val="hybridMultilevel"/>
    <w:tmpl w:val="6D7C947C"/>
    <w:lvl w:ilvl="0" w:tplc="D0749CE6">
      <w:start w:val="12"/>
      <w:numFmt w:val="bullet"/>
      <w:lvlText w:val="-"/>
      <w:lvlJc w:val="left"/>
      <w:pPr>
        <w:ind w:left="720" w:hanging="360"/>
      </w:pPr>
      <w:rPr>
        <w:rFonts w:ascii="Verdana" w:eastAsia="Calibri" w:hAnsi="Verdana"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4"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6"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7"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9"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B8B0436"/>
    <w:multiLevelType w:val="multilevel"/>
    <w:tmpl w:val="84B0D298"/>
    <w:lvl w:ilvl="0">
      <w:start w:val="3"/>
      <w:numFmt w:val="bullet"/>
      <w:lvlText w:val="-"/>
      <w:lvlJc w:val="left"/>
      <w:pPr>
        <w:ind w:left="790" w:hanging="360"/>
      </w:pPr>
      <w:rPr>
        <w:rFonts w:ascii="Arial" w:eastAsia="Times New Roman" w:hAnsi="Arial" w:cs="Arial" w:hint="default"/>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41"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4"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5"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7"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0" w15:restartNumberingAfterBreak="0">
    <w:nsid w:val="49050C14"/>
    <w:multiLevelType w:val="hybridMultilevel"/>
    <w:tmpl w:val="1A8EFA68"/>
    <w:lvl w:ilvl="0" w:tplc="3FCA78C0">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2" w15:restartNumberingAfterBreak="0">
    <w:nsid w:val="4AE57647"/>
    <w:multiLevelType w:val="hybridMultilevel"/>
    <w:tmpl w:val="B6823EDE"/>
    <w:lvl w:ilvl="0" w:tplc="210E9B4C">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210E9B4C">
      <w:start w:val="1"/>
      <w:numFmt w:val="bullet"/>
      <w:lvlText w:val="-"/>
      <w:lvlJc w:val="left"/>
      <w:pPr>
        <w:ind w:left="2880" w:hanging="360"/>
      </w:pPr>
      <w:rPr>
        <w:rFonts w:ascii="Arial" w:hAnsi="Arial" w:cs="Times New Roman"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5"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8"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0"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1" w15:restartNumberingAfterBreak="0">
    <w:nsid w:val="55444C36"/>
    <w:multiLevelType w:val="hybridMultilevel"/>
    <w:tmpl w:val="005E818C"/>
    <w:lvl w:ilvl="0" w:tplc="0424000F">
      <w:start w:val="1"/>
      <w:numFmt w:val="decimal"/>
      <w:lvlText w:val="%1."/>
      <w:lvlJc w:val="left"/>
      <w:pPr>
        <w:ind w:left="1068" w:hanging="360"/>
      </w:pPr>
      <w:rPr>
        <w:rFonts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62"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4613"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66"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7" w15:restartNumberingAfterBreak="0">
    <w:nsid w:val="64C5230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8"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0"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3"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4" w15:restartNumberingAfterBreak="0">
    <w:nsid w:val="71D25C51"/>
    <w:multiLevelType w:val="hybridMultilevel"/>
    <w:tmpl w:val="E2B016C8"/>
    <w:lvl w:ilvl="0" w:tplc="3FCA78C0">
      <w:start w:val="1"/>
      <w:numFmt w:val="bullet"/>
      <w:lvlText w:val=""/>
      <w:lvlJc w:val="left"/>
      <w:pPr>
        <w:ind w:left="720" w:hanging="360"/>
      </w:pPr>
      <w:rPr>
        <w:rFonts w:ascii="Symbol" w:hAnsi="Symbol" w:hint="default"/>
      </w:rPr>
    </w:lvl>
    <w:lvl w:ilvl="1" w:tplc="74E870A0">
      <w:numFmt w:val="bullet"/>
      <w:lvlText w:val="-"/>
      <w:lvlJc w:val="left"/>
      <w:pPr>
        <w:ind w:left="1440" w:hanging="360"/>
      </w:pPr>
      <w:rPr>
        <w:rFonts w:ascii="Garamond" w:eastAsia="SimSun" w:hAnsi="Garamond" w:cs="F" w:hint="default"/>
      </w:rPr>
    </w:lvl>
    <w:lvl w:ilvl="2" w:tplc="04240005">
      <w:start w:val="1"/>
      <w:numFmt w:val="bullet"/>
      <w:lvlText w:val=""/>
      <w:lvlJc w:val="left"/>
      <w:pPr>
        <w:ind w:left="2160" w:hanging="360"/>
      </w:pPr>
      <w:rPr>
        <w:rFonts w:ascii="Wingdings" w:hAnsi="Wingdings" w:hint="default"/>
      </w:rPr>
    </w:lvl>
    <w:lvl w:ilvl="3" w:tplc="40DCC222">
      <w:numFmt w:val="bullet"/>
      <w:lvlText w:val="•"/>
      <w:lvlJc w:val="left"/>
      <w:pPr>
        <w:ind w:left="2880" w:hanging="360"/>
      </w:pPr>
      <w:rPr>
        <w:rFonts w:ascii="Garamond" w:eastAsia="Calibri" w:hAnsi="Garamond" w:cs="Aria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6"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5"/>
  </w:num>
  <w:num w:numId="2">
    <w:abstractNumId w:val="33"/>
  </w:num>
  <w:num w:numId="3">
    <w:abstractNumId w:val="44"/>
  </w:num>
  <w:num w:numId="4">
    <w:abstractNumId w:val="62"/>
  </w:num>
  <w:num w:numId="5">
    <w:abstractNumId w:val="24"/>
  </w:num>
  <w:num w:numId="6">
    <w:abstractNumId w:val="43"/>
  </w:num>
  <w:num w:numId="7">
    <w:abstractNumId w:val="66"/>
  </w:num>
  <w:num w:numId="8">
    <w:abstractNumId w:val="37"/>
  </w:num>
  <w:num w:numId="9">
    <w:abstractNumId w:val="39"/>
  </w:num>
  <w:num w:numId="10">
    <w:abstractNumId w:val="59"/>
  </w:num>
  <w:num w:numId="11">
    <w:abstractNumId w:val="76"/>
  </w:num>
  <w:num w:numId="12">
    <w:abstractNumId w:val="41"/>
  </w:num>
  <w:num w:numId="13">
    <w:abstractNumId w:val="19"/>
  </w:num>
  <w:num w:numId="14">
    <w:abstractNumId w:val="73"/>
  </w:num>
  <w:num w:numId="15">
    <w:abstractNumId w:val="71"/>
  </w:num>
  <w:num w:numId="16">
    <w:abstractNumId w:val="70"/>
  </w:num>
  <w:num w:numId="17">
    <w:abstractNumId w:val="45"/>
  </w:num>
  <w:num w:numId="18">
    <w:abstractNumId w:val="16"/>
  </w:num>
  <w:num w:numId="19">
    <w:abstractNumId w:val="49"/>
  </w:num>
  <w:num w:numId="20">
    <w:abstractNumId w:val="46"/>
  </w:num>
  <w:num w:numId="21">
    <w:abstractNumId w:val="38"/>
  </w:num>
  <w:num w:numId="22">
    <w:abstractNumId w:val="42"/>
  </w:num>
  <w:num w:numId="23">
    <w:abstractNumId w:val="1"/>
  </w:num>
  <w:num w:numId="24">
    <w:abstractNumId w:val="58"/>
  </w:num>
  <w:num w:numId="25">
    <w:abstractNumId w:val="27"/>
  </w:num>
  <w:num w:numId="26">
    <w:abstractNumId w:val="6"/>
  </w:num>
  <w:num w:numId="27">
    <w:abstractNumId w:val="4"/>
  </w:num>
  <w:num w:numId="28">
    <w:abstractNumId w:val="31"/>
  </w:num>
  <w:num w:numId="29">
    <w:abstractNumId w:val="28"/>
  </w:num>
  <w:num w:numId="30">
    <w:abstractNumId w:val="51"/>
  </w:num>
  <w:num w:numId="31">
    <w:abstractNumId w:val="13"/>
  </w:num>
  <w:num w:numId="32">
    <w:abstractNumId w:val="22"/>
  </w:num>
  <w:num w:numId="33">
    <w:abstractNumId w:val="72"/>
  </w:num>
  <w:num w:numId="34">
    <w:abstractNumId w:val="53"/>
  </w:num>
  <w:num w:numId="35">
    <w:abstractNumId w:val="47"/>
  </w:num>
  <w:num w:numId="36">
    <w:abstractNumId w:val="75"/>
  </w:num>
  <w:num w:numId="37">
    <w:abstractNumId w:val="18"/>
  </w:num>
  <w:num w:numId="38">
    <w:abstractNumId w:val="23"/>
  </w:num>
  <w:num w:numId="39">
    <w:abstractNumId w:val="68"/>
  </w:num>
  <w:num w:numId="40">
    <w:abstractNumId w:val="63"/>
  </w:num>
  <w:num w:numId="41">
    <w:abstractNumId w:val="60"/>
  </w:num>
  <w:num w:numId="42">
    <w:abstractNumId w:val="36"/>
  </w:num>
  <w:num w:numId="43">
    <w:abstractNumId w:val="55"/>
  </w:num>
  <w:num w:numId="44">
    <w:abstractNumId w:val="2"/>
  </w:num>
  <w:num w:numId="45">
    <w:abstractNumId w:val="34"/>
  </w:num>
  <w:num w:numId="46">
    <w:abstractNumId w:val="69"/>
  </w:num>
  <w:num w:numId="47">
    <w:abstractNumId w:val="14"/>
  </w:num>
  <w:num w:numId="48">
    <w:abstractNumId w:val="7"/>
  </w:num>
  <w:num w:numId="49">
    <w:abstractNumId w:val="21"/>
  </w:num>
  <w:num w:numId="50">
    <w:abstractNumId w:val="9"/>
  </w:num>
  <w:num w:numId="51">
    <w:abstractNumId w:val="20"/>
  </w:num>
  <w:num w:numId="52">
    <w:abstractNumId w:val="54"/>
  </w:num>
  <w:num w:numId="53">
    <w:abstractNumId w:val="11"/>
  </w:num>
  <w:num w:numId="54">
    <w:abstractNumId w:val="57"/>
  </w:num>
  <w:num w:numId="5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7"/>
    <w:lvlOverride w:ilvl="0">
      <w:startOverride w:val="1"/>
    </w:lvlOverride>
    <w:lvlOverride w:ilvl="1"/>
    <w:lvlOverride w:ilvl="2"/>
    <w:lvlOverride w:ilvl="3"/>
    <w:lvlOverride w:ilvl="4"/>
    <w:lvlOverride w:ilvl="5"/>
    <w:lvlOverride w:ilvl="6"/>
    <w:lvlOverride w:ilvl="7"/>
    <w:lvlOverride w:ilvl="8"/>
  </w:num>
  <w:num w:numId="57">
    <w:abstractNumId w:val="26"/>
    <w:lvlOverride w:ilvl="0">
      <w:startOverride w:val="1"/>
    </w:lvlOverride>
    <w:lvlOverride w:ilvl="1"/>
    <w:lvlOverride w:ilvl="2"/>
    <w:lvlOverride w:ilvl="3"/>
    <w:lvlOverride w:ilvl="4"/>
    <w:lvlOverride w:ilvl="5"/>
    <w:lvlOverride w:ilvl="6"/>
    <w:lvlOverride w:ilvl="7"/>
    <w:lvlOverride w:ilvl="8"/>
  </w:num>
  <w:num w:numId="58">
    <w:abstractNumId w:val="30"/>
  </w:num>
  <w:num w:numId="59">
    <w:abstractNumId w:val="3"/>
  </w:num>
  <w:num w:numId="60">
    <w:abstractNumId w:val="12"/>
  </w:num>
  <w:num w:numId="61">
    <w:abstractNumId w:val="52"/>
  </w:num>
  <w:num w:numId="62">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5"/>
  </w:num>
  <w:num w:numId="64">
    <w:abstractNumId w:val="8"/>
  </w:num>
  <w:num w:numId="65">
    <w:abstractNumId w:val="56"/>
  </w:num>
  <w:num w:numId="66">
    <w:abstractNumId w:val="65"/>
  </w:num>
  <w:num w:numId="67">
    <w:abstractNumId w:val="74"/>
  </w:num>
  <w:num w:numId="68">
    <w:abstractNumId w:val="32"/>
  </w:num>
  <w:num w:numId="69">
    <w:abstractNumId w:val="48"/>
  </w:num>
  <w:num w:numId="70">
    <w:abstractNumId w:val="35"/>
  </w:num>
  <w:num w:numId="71">
    <w:abstractNumId w:val="40"/>
  </w:num>
  <w:num w:numId="72">
    <w:abstractNumId w:val="50"/>
  </w:num>
  <w:num w:numId="73">
    <w:abstractNumId w:val="5"/>
  </w:num>
  <w:num w:numId="74">
    <w:abstractNumId w:val="10"/>
  </w:num>
  <w:num w:numId="75">
    <w:abstractNumId w:val="17"/>
  </w:num>
  <w:num w:numId="76">
    <w:abstractNumId w:val="67"/>
  </w:num>
  <w:num w:numId="77">
    <w:abstractNumId w:val="0"/>
  </w:num>
  <w:num w:numId="78">
    <w:abstractNumId w:val="61"/>
  </w:num>
  <w:num w:numId="79">
    <w:abstractNumId w:val="6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B24"/>
    <w:rsid w:val="000044A9"/>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1A22"/>
    <w:rsid w:val="000333BB"/>
    <w:rsid w:val="000343E8"/>
    <w:rsid w:val="0003798A"/>
    <w:rsid w:val="0004317A"/>
    <w:rsid w:val="00044D7D"/>
    <w:rsid w:val="00046D73"/>
    <w:rsid w:val="000505AE"/>
    <w:rsid w:val="000505ED"/>
    <w:rsid w:val="000542CE"/>
    <w:rsid w:val="00055651"/>
    <w:rsid w:val="0005607C"/>
    <w:rsid w:val="000576D4"/>
    <w:rsid w:val="0006055F"/>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225A"/>
    <w:rsid w:val="0009317B"/>
    <w:rsid w:val="0009372D"/>
    <w:rsid w:val="00093C66"/>
    <w:rsid w:val="0009550B"/>
    <w:rsid w:val="000A1655"/>
    <w:rsid w:val="000A2926"/>
    <w:rsid w:val="000A37EE"/>
    <w:rsid w:val="000A3B48"/>
    <w:rsid w:val="000A522C"/>
    <w:rsid w:val="000A6EB9"/>
    <w:rsid w:val="000A758B"/>
    <w:rsid w:val="000B1C69"/>
    <w:rsid w:val="000B2280"/>
    <w:rsid w:val="000B22F1"/>
    <w:rsid w:val="000C35AE"/>
    <w:rsid w:val="000C3BB2"/>
    <w:rsid w:val="000C6057"/>
    <w:rsid w:val="000C6596"/>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791B"/>
    <w:rsid w:val="00107C6F"/>
    <w:rsid w:val="00107EFC"/>
    <w:rsid w:val="00110090"/>
    <w:rsid w:val="00110765"/>
    <w:rsid w:val="00110B67"/>
    <w:rsid w:val="00111822"/>
    <w:rsid w:val="00112833"/>
    <w:rsid w:val="00116F8E"/>
    <w:rsid w:val="001171A6"/>
    <w:rsid w:val="00122D78"/>
    <w:rsid w:val="00125F03"/>
    <w:rsid w:val="00127656"/>
    <w:rsid w:val="00132E7D"/>
    <w:rsid w:val="001379B2"/>
    <w:rsid w:val="0014156E"/>
    <w:rsid w:val="00141757"/>
    <w:rsid w:val="00143203"/>
    <w:rsid w:val="00150C67"/>
    <w:rsid w:val="00151AB7"/>
    <w:rsid w:val="00160302"/>
    <w:rsid w:val="001702A0"/>
    <w:rsid w:val="00175B3F"/>
    <w:rsid w:val="00176186"/>
    <w:rsid w:val="001812DF"/>
    <w:rsid w:val="001823DE"/>
    <w:rsid w:val="001848E0"/>
    <w:rsid w:val="001867CD"/>
    <w:rsid w:val="00190B24"/>
    <w:rsid w:val="00191B33"/>
    <w:rsid w:val="001932EA"/>
    <w:rsid w:val="0019373E"/>
    <w:rsid w:val="001959BB"/>
    <w:rsid w:val="00196E22"/>
    <w:rsid w:val="0019790D"/>
    <w:rsid w:val="001A183E"/>
    <w:rsid w:val="001A4E8A"/>
    <w:rsid w:val="001A6322"/>
    <w:rsid w:val="001B094F"/>
    <w:rsid w:val="001B25C1"/>
    <w:rsid w:val="001C0993"/>
    <w:rsid w:val="001C0D8B"/>
    <w:rsid w:val="001C5102"/>
    <w:rsid w:val="001C68B4"/>
    <w:rsid w:val="001D31A5"/>
    <w:rsid w:val="001D331F"/>
    <w:rsid w:val="001D370B"/>
    <w:rsid w:val="001D7E06"/>
    <w:rsid w:val="001E0D04"/>
    <w:rsid w:val="001E3FE9"/>
    <w:rsid w:val="001E5C0F"/>
    <w:rsid w:val="001F3B02"/>
    <w:rsid w:val="001F697A"/>
    <w:rsid w:val="002006C4"/>
    <w:rsid w:val="00203F9E"/>
    <w:rsid w:val="00206572"/>
    <w:rsid w:val="00207E05"/>
    <w:rsid w:val="00216312"/>
    <w:rsid w:val="002169C7"/>
    <w:rsid w:val="00216A9A"/>
    <w:rsid w:val="00217FB3"/>
    <w:rsid w:val="002201B5"/>
    <w:rsid w:val="00220600"/>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5CBF"/>
    <w:rsid w:val="00266861"/>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90068"/>
    <w:rsid w:val="00290A8E"/>
    <w:rsid w:val="00290EAE"/>
    <w:rsid w:val="00293E67"/>
    <w:rsid w:val="00294345"/>
    <w:rsid w:val="002947C3"/>
    <w:rsid w:val="0029531C"/>
    <w:rsid w:val="00295469"/>
    <w:rsid w:val="00296A36"/>
    <w:rsid w:val="002A16C0"/>
    <w:rsid w:val="002A20E7"/>
    <w:rsid w:val="002A25EF"/>
    <w:rsid w:val="002A60C1"/>
    <w:rsid w:val="002B2271"/>
    <w:rsid w:val="002B54AB"/>
    <w:rsid w:val="002B6FAD"/>
    <w:rsid w:val="002B7D0C"/>
    <w:rsid w:val="002C340E"/>
    <w:rsid w:val="002C412B"/>
    <w:rsid w:val="002C6445"/>
    <w:rsid w:val="002D0681"/>
    <w:rsid w:val="002D4E53"/>
    <w:rsid w:val="002D5D1E"/>
    <w:rsid w:val="002D6CE6"/>
    <w:rsid w:val="002E3628"/>
    <w:rsid w:val="002E6065"/>
    <w:rsid w:val="002E7695"/>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2970"/>
    <w:rsid w:val="00333E6C"/>
    <w:rsid w:val="0033553C"/>
    <w:rsid w:val="003364FA"/>
    <w:rsid w:val="003373B9"/>
    <w:rsid w:val="0034054A"/>
    <w:rsid w:val="00342CB9"/>
    <w:rsid w:val="00342FF6"/>
    <w:rsid w:val="003432BD"/>
    <w:rsid w:val="00345A47"/>
    <w:rsid w:val="0034602C"/>
    <w:rsid w:val="00353D65"/>
    <w:rsid w:val="003544CC"/>
    <w:rsid w:val="0036128E"/>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27E9"/>
    <w:rsid w:val="00385716"/>
    <w:rsid w:val="00386F01"/>
    <w:rsid w:val="00387B5D"/>
    <w:rsid w:val="00390103"/>
    <w:rsid w:val="00391426"/>
    <w:rsid w:val="00391AFC"/>
    <w:rsid w:val="0039245F"/>
    <w:rsid w:val="00392D19"/>
    <w:rsid w:val="00393252"/>
    <w:rsid w:val="0039405D"/>
    <w:rsid w:val="00394EA0"/>
    <w:rsid w:val="00396E9E"/>
    <w:rsid w:val="00397AA5"/>
    <w:rsid w:val="003A217F"/>
    <w:rsid w:val="003A246D"/>
    <w:rsid w:val="003A4E00"/>
    <w:rsid w:val="003A531F"/>
    <w:rsid w:val="003A6C8D"/>
    <w:rsid w:val="003B0293"/>
    <w:rsid w:val="003B14A3"/>
    <w:rsid w:val="003B3869"/>
    <w:rsid w:val="003B5B5F"/>
    <w:rsid w:val="003B6F21"/>
    <w:rsid w:val="003C0CE4"/>
    <w:rsid w:val="003C4F25"/>
    <w:rsid w:val="003D24BE"/>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6689"/>
    <w:rsid w:val="0043677E"/>
    <w:rsid w:val="004402F3"/>
    <w:rsid w:val="0044072B"/>
    <w:rsid w:val="00441C95"/>
    <w:rsid w:val="00442DE9"/>
    <w:rsid w:val="004440DE"/>
    <w:rsid w:val="00444D00"/>
    <w:rsid w:val="004534E1"/>
    <w:rsid w:val="004537B4"/>
    <w:rsid w:val="004538A0"/>
    <w:rsid w:val="00455F20"/>
    <w:rsid w:val="0045795F"/>
    <w:rsid w:val="00460CB1"/>
    <w:rsid w:val="0046101C"/>
    <w:rsid w:val="00461DE7"/>
    <w:rsid w:val="0046206B"/>
    <w:rsid w:val="00462437"/>
    <w:rsid w:val="004642D8"/>
    <w:rsid w:val="00466EA4"/>
    <w:rsid w:val="004673C0"/>
    <w:rsid w:val="00471155"/>
    <w:rsid w:val="00471573"/>
    <w:rsid w:val="004731B4"/>
    <w:rsid w:val="00474316"/>
    <w:rsid w:val="00476DC9"/>
    <w:rsid w:val="004802C7"/>
    <w:rsid w:val="0048196F"/>
    <w:rsid w:val="0049064C"/>
    <w:rsid w:val="004910FF"/>
    <w:rsid w:val="00492879"/>
    <w:rsid w:val="0049324C"/>
    <w:rsid w:val="004A1132"/>
    <w:rsid w:val="004A1A78"/>
    <w:rsid w:val="004A25F6"/>
    <w:rsid w:val="004A4294"/>
    <w:rsid w:val="004A5C5C"/>
    <w:rsid w:val="004B4FF1"/>
    <w:rsid w:val="004B5008"/>
    <w:rsid w:val="004B5295"/>
    <w:rsid w:val="004B6295"/>
    <w:rsid w:val="004C2E6A"/>
    <w:rsid w:val="004C41B9"/>
    <w:rsid w:val="004C4242"/>
    <w:rsid w:val="004C57BF"/>
    <w:rsid w:val="004C60BF"/>
    <w:rsid w:val="004C738A"/>
    <w:rsid w:val="004C7E5B"/>
    <w:rsid w:val="004D1D39"/>
    <w:rsid w:val="004D498C"/>
    <w:rsid w:val="004E1EDD"/>
    <w:rsid w:val="004E210B"/>
    <w:rsid w:val="004E24CE"/>
    <w:rsid w:val="004E37BD"/>
    <w:rsid w:val="004E5105"/>
    <w:rsid w:val="004E56F6"/>
    <w:rsid w:val="004F1B45"/>
    <w:rsid w:val="004F2D5B"/>
    <w:rsid w:val="004F3972"/>
    <w:rsid w:val="004F498F"/>
    <w:rsid w:val="004F67C1"/>
    <w:rsid w:val="0050148F"/>
    <w:rsid w:val="005050F7"/>
    <w:rsid w:val="00506257"/>
    <w:rsid w:val="0051173D"/>
    <w:rsid w:val="0051208D"/>
    <w:rsid w:val="00513D39"/>
    <w:rsid w:val="00515E28"/>
    <w:rsid w:val="00516410"/>
    <w:rsid w:val="00520E35"/>
    <w:rsid w:val="005344F2"/>
    <w:rsid w:val="00536738"/>
    <w:rsid w:val="00541132"/>
    <w:rsid w:val="00541824"/>
    <w:rsid w:val="00542224"/>
    <w:rsid w:val="00542408"/>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436"/>
    <w:rsid w:val="00565CA5"/>
    <w:rsid w:val="005710EB"/>
    <w:rsid w:val="00571461"/>
    <w:rsid w:val="00572039"/>
    <w:rsid w:val="00573C0E"/>
    <w:rsid w:val="005757AA"/>
    <w:rsid w:val="0058258C"/>
    <w:rsid w:val="00584C83"/>
    <w:rsid w:val="00584E8A"/>
    <w:rsid w:val="00586D19"/>
    <w:rsid w:val="00587B12"/>
    <w:rsid w:val="00587ED4"/>
    <w:rsid w:val="00592312"/>
    <w:rsid w:val="00592BE3"/>
    <w:rsid w:val="005A0017"/>
    <w:rsid w:val="005A3FC4"/>
    <w:rsid w:val="005A5607"/>
    <w:rsid w:val="005B1130"/>
    <w:rsid w:val="005B1DEE"/>
    <w:rsid w:val="005B236A"/>
    <w:rsid w:val="005B43B7"/>
    <w:rsid w:val="005B4D82"/>
    <w:rsid w:val="005B5783"/>
    <w:rsid w:val="005C1F98"/>
    <w:rsid w:val="005C3E3A"/>
    <w:rsid w:val="005C571E"/>
    <w:rsid w:val="005C7E83"/>
    <w:rsid w:val="005D2ED2"/>
    <w:rsid w:val="005D5E41"/>
    <w:rsid w:val="005D655D"/>
    <w:rsid w:val="005E38A9"/>
    <w:rsid w:val="005E3DDA"/>
    <w:rsid w:val="005E7851"/>
    <w:rsid w:val="005F0382"/>
    <w:rsid w:val="005F1323"/>
    <w:rsid w:val="005F156F"/>
    <w:rsid w:val="005F1E92"/>
    <w:rsid w:val="005F243E"/>
    <w:rsid w:val="005F2C0D"/>
    <w:rsid w:val="005F2D1F"/>
    <w:rsid w:val="005F5C22"/>
    <w:rsid w:val="006016B0"/>
    <w:rsid w:val="00604BA5"/>
    <w:rsid w:val="00604FBD"/>
    <w:rsid w:val="00612E03"/>
    <w:rsid w:val="006136D0"/>
    <w:rsid w:val="006154FF"/>
    <w:rsid w:val="00616174"/>
    <w:rsid w:val="0061790A"/>
    <w:rsid w:val="00621F31"/>
    <w:rsid w:val="00622C3F"/>
    <w:rsid w:val="006257A1"/>
    <w:rsid w:val="00626BE4"/>
    <w:rsid w:val="00630D0F"/>
    <w:rsid w:val="00633E9B"/>
    <w:rsid w:val="00641132"/>
    <w:rsid w:val="00644F55"/>
    <w:rsid w:val="00645FF0"/>
    <w:rsid w:val="00647082"/>
    <w:rsid w:val="006470F4"/>
    <w:rsid w:val="006550AA"/>
    <w:rsid w:val="00655730"/>
    <w:rsid w:val="00655A3A"/>
    <w:rsid w:val="0065693B"/>
    <w:rsid w:val="00657DA2"/>
    <w:rsid w:val="00660B71"/>
    <w:rsid w:val="00660D78"/>
    <w:rsid w:val="00663424"/>
    <w:rsid w:val="0066520D"/>
    <w:rsid w:val="00665419"/>
    <w:rsid w:val="00665B8A"/>
    <w:rsid w:val="006667B5"/>
    <w:rsid w:val="00667853"/>
    <w:rsid w:val="006710F8"/>
    <w:rsid w:val="00672E3E"/>
    <w:rsid w:val="006749E0"/>
    <w:rsid w:val="00676BB8"/>
    <w:rsid w:val="0067791E"/>
    <w:rsid w:val="006802E9"/>
    <w:rsid w:val="0068106E"/>
    <w:rsid w:val="00683DD3"/>
    <w:rsid w:val="00684059"/>
    <w:rsid w:val="0068639F"/>
    <w:rsid w:val="0068661F"/>
    <w:rsid w:val="00690B6B"/>
    <w:rsid w:val="0069107C"/>
    <w:rsid w:val="00695535"/>
    <w:rsid w:val="006A20C5"/>
    <w:rsid w:val="006A221C"/>
    <w:rsid w:val="006A573F"/>
    <w:rsid w:val="006A65A3"/>
    <w:rsid w:val="006B2A7D"/>
    <w:rsid w:val="006B2BEE"/>
    <w:rsid w:val="006B2D43"/>
    <w:rsid w:val="006B3DA1"/>
    <w:rsid w:val="006B4F55"/>
    <w:rsid w:val="006B5910"/>
    <w:rsid w:val="006B59D4"/>
    <w:rsid w:val="006C121F"/>
    <w:rsid w:val="006C238E"/>
    <w:rsid w:val="006C4C57"/>
    <w:rsid w:val="006C602B"/>
    <w:rsid w:val="006D1445"/>
    <w:rsid w:val="006D181A"/>
    <w:rsid w:val="006D2662"/>
    <w:rsid w:val="006D27CD"/>
    <w:rsid w:val="006D4D65"/>
    <w:rsid w:val="006D6664"/>
    <w:rsid w:val="006D7261"/>
    <w:rsid w:val="006E2F53"/>
    <w:rsid w:val="006E2FB4"/>
    <w:rsid w:val="006E4028"/>
    <w:rsid w:val="006E4768"/>
    <w:rsid w:val="006E7F69"/>
    <w:rsid w:val="006F00F3"/>
    <w:rsid w:val="006F1B4D"/>
    <w:rsid w:val="006F4210"/>
    <w:rsid w:val="006F46D1"/>
    <w:rsid w:val="00702CBC"/>
    <w:rsid w:val="0071081D"/>
    <w:rsid w:val="00710A0D"/>
    <w:rsid w:val="007110B8"/>
    <w:rsid w:val="00711541"/>
    <w:rsid w:val="00713D76"/>
    <w:rsid w:val="00714271"/>
    <w:rsid w:val="00714A0F"/>
    <w:rsid w:val="00714F20"/>
    <w:rsid w:val="007152B5"/>
    <w:rsid w:val="0071698E"/>
    <w:rsid w:val="0071723E"/>
    <w:rsid w:val="007219CC"/>
    <w:rsid w:val="00722EC2"/>
    <w:rsid w:val="0072455E"/>
    <w:rsid w:val="00724AFF"/>
    <w:rsid w:val="00724D35"/>
    <w:rsid w:val="0072748D"/>
    <w:rsid w:val="0073284C"/>
    <w:rsid w:val="00732C01"/>
    <w:rsid w:val="00733381"/>
    <w:rsid w:val="00733C6E"/>
    <w:rsid w:val="007356FD"/>
    <w:rsid w:val="00736C10"/>
    <w:rsid w:val="00736F69"/>
    <w:rsid w:val="0073781B"/>
    <w:rsid w:val="00743405"/>
    <w:rsid w:val="00745E61"/>
    <w:rsid w:val="00750624"/>
    <w:rsid w:val="00750F7B"/>
    <w:rsid w:val="0075196A"/>
    <w:rsid w:val="00751BB7"/>
    <w:rsid w:val="00752FF6"/>
    <w:rsid w:val="0075665B"/>
    <w:rsid w:val="00762CB3"/>
    <w:rsid w:val="0076352B"/>
    <w:rsid w:val="00763A8B"/>
    <w:rsid w:val="00763CEC"/>
    <w:rsid w:val="00765056"/>
    <w:rsid w:val="00766583"/>
    <w:rsid w:val="00766B0C"/>
    <w:rsid w:val="00767CFB"/>
    <w:rsid w:val="007706D4"/>
    <w:rsid w:val="00773630"/>
    <w:rsid w:val="00773942"/>
    <w:rsid w:val="0077415C"/>
    <w:rsid w:val="00780469"/>
    <w:rsid w:val="00781BDA"/>
    <w:rsid w:val="00782E8E"/>
    <w:rsid w:val="00783014"/>
    <w:rsid w:val="0079063D"/>
    <w:rsid w:val="00792963"/>
    <w:rsid w:val="00795495"/>
    <w:rsid w:val="00796860"/>
    <w:rsid w:val="007A3027"/>
    <w:rsid w:val="007A36C9"/>
    <w:rsid w:val="007A3F6F"/>
    <w:rsid w:val="007A495C"/>
    <w:rsid w:val="007A4DBB"/>
    <w:rsid w:val="007A59E5"/>
    <w:rsid w:val="007B1257"/>
    <w:rsid w:val="007B2988"/>
    <w:rsid w:val="007B4174"/>
    <w:rsid w:val="007B4721"/>
    <w:rsid w:val="007B7786"/>
    <w:rsid w:val="007B78F8"/>
    <w:rsid w:val="007C091C"/>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4E64"/>
    <w:rsid w:val="00846AAB"/>
    <w:rsid w:val="00854CA0"/>
    <w:rsid w:val="008609F5"/>
    <w:rsid w:val="008615C8"/>
    <w:rsid w:val="00862F0F"/>
    <w:rsid w:val="00864D23"/>
    <w:rsid w:val="008661B0"/>
    <w:rsid w:val="00874E2F"/>
    <w:rsid w:val="00875598"/>
    <w:rsid w:val="0087567E"/>
    <w:rsid w:val="00877AF3"/>
    <w:rsid w:val="00877E87"/>
    <w:rsid w:val="008823F2"/>
    <w:rsid w:val="008829D4"/>
    <w:rsid w:val="00883EE4"/>
    <w:rsid w:val="008840B5"/>
    <w:rsid w:val="00885092"/>
    <w:rsid w:val="00885EC3"/>
    <w:rsid w:val="00887D60"/>
    <w:rsid w:val="00892274"/>
    <w:rsid w:val="0089377D"/>
    <w:rsid w:val="00893981"/>
    <w:rsid w:val="008A2F65"/>
    <w:rsid w:val="008A3348"/>
    <w:rsid w:val="008A461A"/>
    <w:rsid w:val="008A6E4B"/>
    <w:rsid w:val="008A7489"/>
    <w:rsid w:val="008B09E9"/>
    <w:rsid w:val="008B6536"/>
    <w:rsid w:val="008C2075"/>
    <w:rsid w:val="008C2B05"/>
    <w:rsid w:val="008C2EDF"/>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523AE"/>
    <w:rsid w:val="00962B7A"/>
    <w:rsid w:val="00963FF5"/>
    <w:rsid w:val="00964359"/>
    <w:rsid w:val="00965C82"/>
    <w:rsid w:val="009664F7"/>
    <w:rsid w:val="009667DE"/>
    <w:rsid w:val="009669DE"/>
    <w:rsid w:val="00971782"/>
    <w:rsid w:val="009730DD"/>
    <w:rsid w:val="009741A7"/>
    <w:rsid w:val="0097441C"/>
    <w:rsid w:val="00974ADC"/>
    <w:rsid w:val="0097745B"/>
    <w:rsid w:val="009837E1"/>
    <w:rsid w:val="009866F0"/>
    <w:rsid w:val="0099087C"/>
    <w:rsid w:val="009951A4"/>
    <w:rsid w:val="009A03DB"/>
    <w:rsid w:val="009A32EF"/>
    <w:rsid w:val="009A5451"/>
    <w:rsid w:val="009A6F74"/>
    <w:rsid w:val="009C0B30"/>
    <w:rsid w:val="009C0EC2"/>
    <w:rsid w:val="009C3111"/>
    <w:rsid w:val="009C4779"/>
    <w:rsid w:val="009C5010"/>
    <w:rsid w:val="009C60E1"/>
    <w:rsid w:val="009C69D3"/>
    <w:rsid w:val="009D242B"/>
    <w:rsid w:val="009D307C"/>
    <w:rsid w:val="009D491D"/>
    <w:rsid w:val="009E5579"/>
    <w:rsid w:val="009E6E76"/>
    <w:rsid w:val="009F251F"/>
    <w:rsid w:val="009F33BA"/>
    <w:rsid w:val="009F59CF"/>
    <w:rsid w:val="009F662D"/>
    <w:rsid w:val="009F6DB2"/>
    <w:rsid w:val="00A00185"/>
    <w:rsid w:val="00A00245"/>
    <w:rsid w:val="00A03474"/>
    <w:rsid w:val="00A03780"/>
    <w:rsid w:val="00A04ABC"/>
    <w:rsid w:val="00A0583B"/>
    <w:rsid w:val="00A05E8D"/>
    <w:rsid w:val="00A10D97"/>
    <w:rsid w:val="00A12D3C"/>
    <w:rsid w:val="00A14555"/>
    <w:rsid w:val="00A15431"/>
    <w:rsid w:val="00A16C02"/>
    <w:rsid w:val="00A229E7"/>
    <w:rsid w:val="00A22F6A"/>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BE0"/>
    <w:rsid w:val="00A76FB1"/>
    <w:rsid w:val="00A83328"/>
    <w:rsid w:val="00A85F4C"/>
    <w:rsid w:val="00A87DA1"/>
    <w:rsid w:val="00A91CA8"/>
    <w:rsid w:val="00A934A9"/>
    <w:rsid w:val="00A93996"/>
    <w:rsid w:val="00A97C1B"/>
    <w:rsid w:val="00AA0AE3"/>
    <w:rsid w:val="00AA12A3"/>
    <w:rsid w:val="00AA46F3"/>
    <w:rsid w:val="00AA6037"/>
    <w:rsid w:val="00AA60C9"/>
    <w:rsid w:val="00AA7E9E"/>
    <w:rsid w:val="00AB2662"/>
    <w:rsid w:val="00AB5008"/>
    <w:rsid w:val="00AB5785"/>
    <w:rsid w:val="00AC3651"/>
    <w:rsid w:val="00AC3807"/>
    <w:rsid w:val="00AC4FC1"/>
    <w:rsid w:val="00AC75BB"/>
    <w:rsid w:val="00AD1480"/>
    <w:rsid w:val="00AD3C2B"/>
    <w:rsid w:val="00AD4A8A"/>
    <w:rsid w:val="00AD518C"/>
    <w:rsid w:val="00AE0547"/>
    <w:rsid w:val="00AE1041"/>
    <w:rsid w:val="00AE2887"/>
    <w:rsid w:val="00AE3485"/>
    <w:rsid w:val="00AE3B16"/>
    <w:rsid w:val="00AE6765"/>
    <w:rsid w:val="00AE74D2"/>
    <w:rsid w:val="00AE750C"/>
    <w:rsid w:val="00AF344D"/>
    <w:rsid w:val="00AF35D7"/>
    <w:rsid w:val="00AF414F"/>
    <w:rsid w:val="00AF73D6"/>
    <w:rsid w:val="00B06B4B"/>
    <w:rsid w:val="00B10559"/>
    <w:rsid w:val="00B118C2"/>
    <w:rsid w:val="00B12309"/>
    <w:rsid w:val="00B21E12"/>
    <w:rsid w:val="00B23DDC"/>
    <w:rsid w:val="00B2478C"/>
    <w:rsid w:val="00B319AB"/>
    <w:rsid w:val="00B35539"/>
    <w:rsid w:val="00B427D7"/>
    <w:rsid w:val="00B43763"/>
    <w:rsid w:val="00B4430F"/>
    <w:rsid w:val="00B45354"/>
    <w:rsid w:val="00B47064"/>
    <w:rsid w:val="00B476A4"/>
    <w:rsid w:val="00B513D6"/>
    <w:rsid w:val="00B518E5"/>
    <w:rsid w:val="00B5206A"/>
    <w:rsid w:val="00B5494E"/>
    <w:rsid w:val="00B55084"/>
    <w:rsid w:val="00B60431"/>
    <w:rsid w:val="00B61CEA"/>
    <w:rsid w:val="00B62194"/>
    <w:rsid w:val="00B622BB"/>
    <w:rsid w:val="00B6344B"/>
    <w:rsid w:val="00B63C46"/>
    <w:rsid w:val="00B646F6"/>
    <w:rsid w:val="00B6582B"/>
    <w:rsid w:val="00B65873"/>
    <w:rsid w:val="00B71F34"/>
    <w:rsid w:val="00B72766"/>
    <w:rsid w:val="00B728B6"/>
    <w:rsid w:val="00B73AD7"/>
    <w:rsid w:val="00B76B23"/>
    <w:rsid w:val="00B82DF1"/>
    <w:rsid w:val="00B836ED"/>
    <w:rsid w:val="00B83E08"/>
    <w:rsid w:val="00B86634"/>
    <w:rsid w:val="00B8765A"/>
    <w:rsid w:val="00B90B57"/>
    <w:rsid w:val="00B90EE0"/>
    <w:rsid w:val="00B93910"/>
    <w:rsid w:val="00B93A88"/>
    <w:rsid w:val="00B9792C"/>
    <w:rsid w:val="00BA014C"/>
    <w:rsid w:val="00BA0B0E"/>
    <w:rsid w:val="00BA261A"/>
    <w:rsid w:val="00BA3C5A"/>
    <w:rsid w:val="00BA417F"/>
    <w:rsid w:val="00BA5A95"/>
    <w:rsid w:val="00BA76EF"/>
    <w:rsid w:val="00BB03AB"/>
    <w:rsid w:val="00BB10CD"/>
    <w:rsid w:val="00BB25D1"/>
    <w:rsid w:val="00BB52C1"/>
    <w:rsid w:val="00BB7FAB"/>
    <w:rsid w:val="00BC04B4"/>
    <w:rsid w:val="00BC0AE8"/>
    <w:rsid w:val="00BC2115"/>
    <w:rsid w:val="00BC4EEF"/>
    <w:rsid w:val="00BD1032"/>
    <w:rsid w:val="00BD27E8"/>
    <w:rsid w:val="00BD491F"/>
    <w:rsid w:val="00BD4CCF"/>
    <w:rsid w:val="00BD5713"/>
    <w:rsid w:val="00BD6712"/>
    <w:rsid w:val="00BE16BE"/>
    <w:rsid w:val="00BE3436"/>
    <w:rsid w:val="00BE3B8D"/>
    <w:rsid w:val="00BE4042"/>
    <w:rsid w:val="00BE4086"/>
    <w:rsid w:val="00BE5D84"/>
    <w:rsid w:val="00BE6239"/>
    <w:rsid w:val="00BF5619"/>
    <w:rsid w:val="00BF78B9"/>
    <w:rsid w:val="00C04016"/>
    <w:rsid w:val="00C056FD"/>
    <w:rsid w:val="00C0773B"/>
    <w:rsid w:val="00C12E7B"/>
    <w:rsid w:val="00C15AA3"/>
    <w:rsid w:val="00C16E61"/>
    <w:rsid w:val="00C17A30"/>
    <w:rsid w:val="00C200CE"/>
    <w:rsid w:val="00C22197"/>
    <w:rsid w:val="00C23CC7"/>
    <w:rsid w:val="00C24FFA"/>
    <w:rsid w:val="00C27530"/>
    <w:rsid w:val="00C30B55"/>
    <w:rsid w:val="00C30E6E"/>
    <w:rsid w:val="00C340E0"/>
    <w:rsid w:val="00C35212"/>
    <w:rsid w:val="00C35FA0"/>
    <w:rsid w:val="00C36EA6"/>
    <w:rsid w:val="00C40212"/>
    <w:rsid w:val="00C427E9"/>
    <w:rsid w:val="00C50F6E"/>
    <w:rsid w:val="00C518D2"/>
    <w:rsid w:val="00C51F79"/>
    <w:rsid w:val="00C5253F"/>
    <w:rsid w:val="00C55987"/>
    <w:rsid w:val="00C55CD0"/>
    <w:rsid w:val="00C605A8"/>
    <w:rsid w:val="00C6437A"/>
    <w:rsid w:val="00C66121"/>
    <w:rsid w:val="00C6787C"/>
    <w:rsid w:val="00C67C59"/>
    <w:rsid w:val="00C71C1B"/>
    <w:rsid w:val="00C72667"/>
    <w:rsid w:val="00C7280A"/>
    <w:rsid w:val="00C744DD"/>
    <w:rsid w:val="00C75D34"/>
    <w:rsid w:val="00C76D32"/>
    <w:rsid w:val="00C7730F"/>
    <w:rsid w:val="00C77D28"/>
    <w:rsid w:val="00C77D3B"/>
    <w:rsid w:val="00C77FC0"/>
    <w:rsid w:val="00C77FC2"/>
    <w:rsid w:val="00C805F2"/>
    <w:rsid w:val="00C81672"/>
    <w:rsid w:val="00C824F0"/>
    <w:rsid w:val="00C922A7"/>
    <w:rsid w:val="00C93C31"/>
    <w:rsid w:val="00CA1413"/>
    <w:rsid w:val="00CA15C1"/>
    <w:rsid w:val="00CA1789"/>
    <w:rsid w:val="00CA2BB2"/>
    <w:rsid w:val="00CA2DA8"/>
    <w:rsid w:val="00CA3B6D"/>
    <w:rsid w:val="00CA5302"/>
    <w:rsid w:val="00CB0385"/>
    <w:rsid w:val="00CB1135"/>
    <w:rsid w:val="00CB21AC"/>
    <w:rsid w:val="00CB26D4"/>
    <w:rsid w:val="00CB4289"/>
    <w:rsid w:val="00CB4354"/>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522E"/>
    <w:rsid w:val="00CE79B0"/>
    <w:rsid w:val="00CF176E"/>
    <w:rsid w:val="00CF3C21"/>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213F8"/>
    <w:rsid w:val="00D22A19"/>
    <w:rsid w:val="00D2303B"/>
    <w:rsid w:val="00D25061"/>
    <w:rsid w:val="00D26F4F"/>
    <w:rsid w:val="00D27277"/>
    <w:rsid w:val="00D277F6"/>
    <w:rsid w:val="00D31DC7"/>
    <w:rsid w:val="00D326F1"/>
    <w:rsid w:val="00D32B27"/>
    <w:rsid w:val="00D347BB"/>
    <w:rsid w:val="00D3683A"/>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663"/>
    <w:rsid w:val="00D95BB3"/>
    <w:rsid w:val="00D95F8A"/>
    <w:rsid w:val="00D9663C"/>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DF648D"/>
    <w:rsid w:val="00E01DB7"/>
    <w:rsid w:val="00E03E73"/>
    <w:rsid w:val="00E139AB"/>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2642"/>
    <w:rsid w:val="00E65B9D"/>
    <w:rsid w:val="00E66215"/>
    <w:rsid w:val="00E67E4B"/>
    <w:rsid w:val="00E71489"/>
    <w:rsid w:val="00E753C5"/>
    <w:rsid w:val="00E76F2E"/>
    <w:rsid w:val="00E80D5D"/>
    <w:rsid w:val="00E83341"/>
    <w:rsid w:val="00E84E4E"/>
    <w:rsid w:val="00E857C0"/>
    <w:rsid w:val="00E85B4F"/>
    <w:rsid w:val="00E8797F"/>
    <w:rsid w:val="00E87A79"/>
    <w:rsid w:val="00E91DDB"/>
    <w:rsid w:val="00E94E0C"/>
    <w:rsid w:val="00E96CC0"/>
    <w:rsid w:val="00EA10F7"/>
    <w:rsid w:val="00EA3419"/>
    <w:rsid w:val="00EA5DB0"/>
    <w:rsid w:val="00EA6117"/>
    <w:rsid w:val="00EA7146"/>
    <w:rsid w:val="00EA7D26"/>
    <w:rsid w:val="00EB0A26"/>
    <w:rsid w:val="00EB0B22"/>
    <w:rsid w:val="00EB0D95"/>
    <w:rsid w:val="00EB2C48"/>
    <w:rsid w:val="00EB3583"/>
    <w:rsid w:val="00EB4503"/>
    <w:rsid w:val="00EB6AA4"/>
    <w:rsid w:val="00EC5DE9"/>
    <w:rsid w:val="00ED4CAE"/>
    <w:rsid w:val="00ED599C"/>
    <w:rsid w:val="00ED684D"/>
    <w:rsid w:val="00ED6CBB"/>
    <w:rsid w:val="00EE1E98"/>
    <w:rsid w:val="00EE248E"/>
    <w:rsid w:val="00EE310C"/>
    <w:rsid w:val="00EF070F"/>
    <w:rsid w:val="00EF1DF7"/>
    <w:rsid w:val="00EF2A6C"/>
    <w:rsid w:val="00EF2E85"/>
    <w:rsid w:val="00EF3B9F"/>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36F9D"/>
    <w:rsid w:val="00F43138"/>
    <w:rsid w:val="00F432A7"/>
    <w:rsid w:val="00F51A77"/>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5717"/>
    <w:rsid w:val="00F968BE"/>
    <w:rsid w:val="00F96A71"/>
    <w:rsid w:val="00FA14A0"/>
    <w:rsid w:val="00FA26DC"/>
    <w:rsid w:val="00FA49FB"/>
    <w:rsid w:val="00FA4FF9"/>
    <w:rsid w:val="00FB097D"/>
    <w:rsid w:val="00FB2F07"/>
    <w:rsid w:val="00FB4210"/>
    <w:rsid w:val="00FB54A9"/>
    <w:rsid w:val="00FB69ED"/>
    <w:rsid w:val="00FC0203"/>
    <w:rsid w:val="00FC0D98"/>
    <w:rsid w:val="00FC15AB"/>
    <w:rsid w:val="00FC2CC5"/>
    <w:rsid w:val="00FC5079"/>
    <w:rsid w:val="00FC5BFA"/>
    <w:rsid w:val="00FC5E5F"/>
    <w:rsid w:val="00FC73BE"/>
    <w:rsid w:val="00FD0691"/>
    <w:rsid w:val="00FD25BD"/>
    <w:rsid w:val="00FD44C0"/>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A493F64"/>
  <w15:docId w15:val="{81161FDE-767E-497A-A322-39DF2070A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9063D"/>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Odstavek seznama_IP"/>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uiPriority w:val="9"/>
    <w:qFormat/>
    <w:rPr>
      <w:rFonts w:ascii="Calibri Light" w:hAnsi="Calibri Light" w:cs="F"/>
      <w:b/>
      <w:bCs/>
      <w:color w:val="2E74B5"/>
      <w:sz w:val="28"/>
      <w:szCs w:val="28"/>
    </w:rPr>
  </w:style>
  <w:style w:type="character" w:customStyle="1" w:styleId="Naslov2Znak">
    <w:name w:val="Naslov 2 Znak"/>
    <w:uiPriority w:val="9"/>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rPr>
      <w:sz w:val="16"/>
      <w:szCs w:val="16"/>
    </w:rPr>
  </w:style>
  <w:style w:type="character" w:customStyle="1" w:styleId="PripombabesediloZnak">
    <w:name w:val="Pripomba – besedilo Znak"/>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Odstavek seznama_IP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eastAsia="Times New Roman" w:cs="Calibri"/>
      <w:b/>
      <w:bCs/>
      <w:iCs/>
      <w:color w:val="000000"/>
      <w:kern w:val="3"/>
      <w:sz w:val="24"/>
      <w:szCs w:val="24"/>
      <w:u w:val="single"/>
      <w:lang w:eastAsia="en-US"/>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uiPriority w:val="5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table" w:customStyle="1" w:styleId="Tabelamrea6">
    <w:name w:val="Tabela – mreža6"/>
    <w:basedOn w:val="Navadnatabela"/>
    <w:next w:val="Tabelamrea"/>
    <w:uiPriority w:val="39"/>
    <w:rsid w:val="00190B24"/>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190B24"/>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220600"/>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C23CC7"/>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
    <w:name w:val="Headings"/>
    <w:uiPriority w:val="99"/>
    <w:rsid w:val="008829D4"/>
    <w:pPr>
      <w:numPr>
        <w:numId w:val="70"/>
      </w:numPr>
    </w:pPr>
  </w:style>
  <w:style w:type="table" w:customStyle="1" w:styleId="Tabelamrea41">
    <w:name w:val="Tabela – mreža41"/>
    <w:basedOn w:val="Navadnatabela"/>
    <w:next w:val="Tabelamrea"/>
    <w:uiPriority w:val="59"/>
    <w:rsid w:val="00EA7D26"/>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rsid w:val="00EA7D26"/>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1">
    <w:name w:val="Tabela – mreža151"/>
    <w:basedOn w:val="Navadnatabela"/>
    <w:next w:val="Tabelamrea"/>
    <w:rsid w:val="0045795F"/>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2">
    <w:name w:val="Tabela – mreža132"/>
    <w:basedOn w:val="Navadnatabela"/>
    <w:next w:val="Tabelamrea"/>
    <w:rsid w:val="00A76BE0"/>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459416044">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906305179">
      <w:bodyDiv w:val="1"/>
      <w:marLeft w:val="0"/>
      <w:marRight w:val="0"/>
      <w:marTop w:val="0"/>
      <w:marBottom w:val="0"/>
      <w:divBdr>
        <w:top w:val="none" w:sz="0" w:space="0" w:color="auto"/>
        <w:left w:val="none" w:sz="0" w:space="0" w:color="auto"/>
        <w:bottom w:val="none" w:sz="0" w:space="0" w:color="auto"/>
        <w:right w:val="none" w:sz="0" w:space="0" w:color="auto"/>
      </w:divBdr>
    </w:div>
    <w:div w:id="1060009704">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76299042">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53104826">
      <w:bodyDiv w:val="1"/>
      <w:marLeft w:val="0"/>
      <w:marRight w:val="0"/>
      <w:marTop w:val="0"/>
      <w:marBottom w:val="0"/>
      <w:divBdr>
        <w:top w:val="none" w:sz="0" w:space="0" w:color="auto"/>
        <w:left w:val="none" w:sz="0" w:space="0" w:color="auto"/>
        <w:bottom w:val="none" w:sz="0" w:space="0" w:color="auto"/>
        <w:right w:val="none" w:sz="0" w:space="0" w:color="auto"/>
      </w:divBdr>
    </w:div>
    <w:div w:id="2013488471">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288901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7547B-8BE5-4023-A9A1-739633FC1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4539</TotalTime>
  <Pages>21</Pages>
  <Words>7256</Words>
  <Characters>41361</Characters>
  <Application>Microsoft Office Word</Application>
  <DocSecurity>0</DocSecurity>
  <Lines>344</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48520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Popit, Petra</cp:lastModifiedBy>
  <cp:revision>72</cp:revision>
  <cp:lastPrinted>2020-12-15T10:17:00Z</cp:lastPrinted>
  <dcterms:created xsi:type="dcterms:W3CDTF">2024-01-23T06:33:00Z</dcterms:created>
  <dcterms:modified xsi:type="dcterms:W3CDTF">2025-07-31T07:29:00Z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